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AB6D1" w14:textId="7569AD43" w:rsidR="00AD700D" w:rsidRDefault="00D51EAF" w:rsidP="00AD700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  <w:lang w:eastAsia="cs-CZ"/>
        </w:rPr>
      </w:pPr>
      <w:r w:rsidRPr="00AD700D">
        <w:rPr>
          <w:rFonts w:asciiTheme="minorHAnsi" w:hAnsiTheme="minorHAnsi" w:cstheme="minorHAnsi"/>
          <w:noProof/>
        </w:rPr>
        <w:t xml:space="preserve"> </w:t>
      </w:r>
      <w:r w:rsidR="00AD700D" w:rsidRPr="00AD700D">
        <w:rPr>
          <w:rFonts w:asciiTheme="minorHAnsi" w:hAnsiTheme="minorHAnsi" w:cstheme="minorHAnsi"/>
          <w:b/>
          <w:bCs/>
          <w:color w:val="000000"/>
          <w:sz w:val="36"/>
          <w:szCs w:val="36"/>
          <w:lang w:eastAsia="cs-CZ"/>
        </w:rPr>
        <w:t>Vyhlášení vý</w:t>
      </w:r>
      <w:bookmarkStart w:id="0" w:name="_GoBack"/>
      <w:bookmarkEnd w:id="0"/>
      <w:r w:rsidR="00AD700D" w:rsidRPr="00AD700D">
        <w:rPr>
          <w:rFonts w:asciiTheme="minorHAnsi" w:hAnsiTheme="minorHAnsi" w:cstheme="minorHAnsi"/>
          <w:b/>
          <w:bCs/>
          <w:color w:val="000000"/>
          <w:sz w:val="36"/>
          <w:szCs w:val="36"/>
          <w:lang w:eastAsia="cs-CZ"/>
        </w:rPr>
        <w:t>běrového řízení ERASMUS+</w:t>
      </w:r>
      <w:r w:rsidR="00AD700D" w:rsidRPr="00AD700D">
        <w:rPr>
          <w:rFonts w:asciiTheme="minorHAnsi" w:hAnsiTheme="minorHAnsi" w:cstheme="minorHAnsi"/>
          <w:color w:val="000000"/>
          <w:sz w:val="36"/>
          <w:szCs w:val="36"/>
          <w:lang w:eastAsia="cs-CZ"/>
        </w:rPr>
        <w:t xml:space="preserve"> </w:t>
      </w:r>
      <w:r w:rsidR="00AD700D" w:rsidRPr="00AD700D">
        <w:rPr>
          <w:rFonts w:asciiTheme="minorHAnsi" w:hAnsiTheme="minorHAnsi" w:cstheme="minorHAnsi"/>
          <w:color w:val="000000"/>
          <w:sz w:val="36"/>
          <w:szCs w:val="36"/>
          <w:lang w:eastAsia="cs-CZ"/>
        </w:rPr>
        <w:br/>
      </w:r>
      <w:r w:rsidR="00AD700D" w:rsidRPr="00AD700D">
        <w:rPr>
          <w:rFonts w:asciiTheme="minorHAnsi" w:hAnsiTheme="minorHAnsi" w:cstheme="minorHAnsi"/>
          <w:b/>
          <w:bCs/>
          <w:color w:val="000000"/>
          <w:sz w:val="36"/>
          <w:szCs w:val="36"/>
          <w:lang w:eastAsia="cs-CZ"/>
        </w:rPr>
        <w:t>pro akademický rok 2023/2024</w:t>
      </w:r>
    </w:p>
    <w:p w14:paraId="7228E1F7" w14:textId="77777777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36"/>
          <w:szCs w:val="36"/>
          <w:lang w:eastAsia="cs-CZ"/>
        </w:rPr>
      </w:pPr>
    </w:p>
    <w:p w14:paraId="57143D7A" w14:textId="77777777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4"/>
          <w:lang w:eastAsia="cs-CZ"/>
        </w:rPr>
      </w:pPr>
    </w:p>
    <w:p w14:paraId="3E874B16" w14:textId="77777777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Fakulta zdravotnických studií vyhlašuje výběrové řízení na obsazení </w:t>
      </w:r>
      <w:r w:rsidRPr="00AD700D">
        <w:rPr>
          <w:rFonts w:asciiTheme="minorHAnsi" w:hAnsiTheme="minorHAnsi" w:cstheme="minorHAnsi"/>
          <w:b/>
          <w:bCs/>
          <w:color w:val="000000"/>
          <w:sz w:val="24"/>
          <w:lang w:eastAsia="cs-CZ"/>
        </w:rPr>
        <w:t xml:space="preserve">studentských </w:t>
      </w: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mobilit (studijní a pracovní stáže) a </w:t>
      </w:r>
      <w:r w:rsidRPr="00AD700D">
        <w:rPr>
          <w:rFonts w:asciiTheme="minorHAnsi" w:hAnsiTheme="minorHAnsi" w:cstheme="minorHAnsi"/>
          <w:b/>
          <w:bCs/>
          <w:color w:val="000000"/>
          <w:sz w:val="24"/>
          <w:lang w:eastAsia="cs-CZ"/>
        </w:rPr>
        <w:t xml:space="preserve">zaměstnaneckých </w:t>
      </w: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mobilit (výukové pobyty, školení). </w:t>
      </w:r>
    </w:p>
    <w:p w14:paraId="675855B2" w14:textId="77777777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lang w:eastAsia="cs-CZ"/>
        </w:rPr>
      </w:pPr>
    </w:p>
    <w:p w14:paraId="42DC6B2D" w14:textId="77777777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b/>
          <w:color w:val="FF0000"/>
          <w:sz w:val="24"/>
          <w:lang w:eastAsia="cs-CZ"/>
        </w:rPr>
        <w:t>STUDENTI se mohou do 13.1.2023 přihlásit v IS/STAG.</w:t>
      </w:r>
      <w:r w:rsidRPr="00AD700D">
        <w:rPr>
          <w:rFonts w:asciiTheme="minorHAnsi" w:hAnsiTheme="minorHAnsi" w:cstheme="minorHAnsi"/>
          <w:color w:val="FF0000"/>
          <w:sz w:val="24"/>
          <w:lang w:eastAsia="cs-CZ"/>
        </w:rPr>
        <w:t xml:space="preserve"> </w:t>
      </w:r>
      <w:r w:rsidRPr="00AD700D">
        <w:rPr>
          <w:rFonts w:asciiTheme="minorHAnsi" w:hAnsiTheme="minorHAnsi" w:cstheme="minorHAnsi"/>
          <w:color w:val="FF0000"/>
          <w:sz w:val="24"/>
          <w:lang w:eastAsia="cs-CZ"/>
        </w:rPr>
        <w:br/>
      </w: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>(Návod najdete na webu FZS v sekci Zahraniční mobility studentů – Aktuality.)</w:t>
      </w:r>
    </w:p>
    <w:p w14:paraId="17E0E420" w14:textId="77777777" w:rsid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FF0000"/>
          <w:sz w:val="24"/>
          <w:lang w:eastAsia="cs-CZ"/>
        </w:rPr>
      </w:pPr>
    </w:p>
    <w:p w14:paraId="1D086B33" w14:textId="2571C009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FF0000"/>
          <w:sz w:val="24"/>
          <w:lang w:eastAsia="cs-CZ"/>
        </w:rPr>
      </w:pPr>
      <w:r w:rsidRPr="00AD700D">
        <w:rPr>
          <w:rFonts w:asciiTheme="minorHAnsi" w:hAnsiTheme="minorHAnsi" w:cstheme="minorHAnsi"/>
          <w:b/>
          <w:color w:val="FF0000"/>
          <w:sz w:val="24"/>
          <w:lang w:eastAsia="cs-CZ"/>
        </w:rPr>
        <w:t xml:space="preserve">ZAMĚSTNANCI se mohou hlásit fakultní koordinátorce Kateřině Prstkové (časově neomezeno). </w:t>
      </w:r>
    </w:p>
    <w:p w14:paraId="670552CD" w14:textId="77777777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lang w:eastAsia="cs-CZ"/>
        </w:rPr>
      </w:pPr>
    </w:p>
    <w:p w14:paraId="5246630E" w14:textId="77777777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b/>
          <w:color w:val="000000"/>
          <w:sz w:val="24"/>
          <w:lang w:eastAsia="cs-CZ"/>
        </w:rPr>
        <w:t>Seznam univerzit</w:t>
      </w: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, se kterými v rámci programu Erasmus+ spolupracujeme, naleznete na webu FZS v sekci Zahraniční mobility studentů – </w:t>
      </w:r>
      <w:r w:rsidRPr="00AD700D">
        <w:rPr>
          <w:rFonts w:asciiTheme="minorHAnsi" w:hAnsiTheme="minorHAnsi" w:cstheme="minorHAnsi"/>
          <w:b/>
          <w:color w:val="000000"/>
          <w:sz w:val="24"/>
          <w:lang w:eastAsia="cs-CZ"/>
        </w:rPr>
        <w:t>Partneři</w:t>
      </w: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>.</w:t>
      </w:r>
    </w:p>
    <w:p w14:paraId="7152EF18" w14:textId="77777777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lang w:eastAsia="cs-CZ"/>
        </w:rPr>
      </w:pPr>
    </w:p>
    <w:p w14:paraId="15AB51D9" w14:textId="77777777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Obvyklá doba </w:t>
      </w:r>
      <w:r w:rsidRPr="00AD700D">
        <w:rPr>
          <w:rFonts w:asciiTheme="minorHAnsi" w:hAnsiTheme="minorHAnsi" w:cstheme="minorHAnsi"/>
          <w:color w:val="000000"/>
          <w:sz w:val="24"/>
          <w:u w:val="single"/>
          <w:lang w:eastAsia="cs-CZ"/>
        </w:rPr>
        <w:t>studijní stáže</w:t>
      </w: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 studentů je 5 měsíců (1 semestr), </w:t>
      </w:r>
      <w:r w:rsidRPr="00AD700D">
        <w:rPr>
          <w:rFonts w:asciiTheme="minorHAnsi" w:hAnsiTheme="minorHAnsi" w:cstheme="minorHAnsi"/>
          <w:color w:val="000000"/>
          <w:sz w:val="24"/>
          <w:u w:val="single"/>
          <w:lang w:eastAsia="cs-CZ"/>
        </w:rPr>
        <w:t>pracovní stáže</w:t>
      </w: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 studentů 2 měsíce a více. Nově je možné vyjet také na </w:t>
      </w:r>
      <w:r w:rsidRPr="00AD700D">
        <w:rPr>
          <w:rFonts w:asciiTheme="minorHAnsi" w:hAnsiTheme="minorHAnsi" w:cstheme="minorHAnsi"/>
          <w:color w:val="000000"/>
          <w:sz w:val="24"/>
          <w:u w:val="single"/>
          <w:lang w:eastAsia="cs-CZ"/>
        </w:rPr>
        <w:t>krátkodobé mobility</w:t>
      </w: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 v délce 5-30 dní. </w:t>
      </w:r>
    </w:p>
    <w:p w14:paraId="686FBB7C" w14:textId="77777777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Zaměstnanci se mohou zúčastnit </w:t>
      </w:r>
      <w:r w:rsidRPr="00AD700D">
        <w:rPr>
          <w:rFonts w:asciiTheme="minorHAnsi" w:hAnsiTheme="minorHAnsi" w:cstheme="minorHAnsi"/>
          <w:color w:val="000000"/>
          <w:sz w:val="24"/>
          <w:u w:val="single"/>
          <w:lang w:eastAsia="cs-CZ"/>
        </w:rPr>
        <w:t>výukových pobytů a školení učitelů</w:t>
      </w: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 v délce 2 dny až 2 týdny. </w:t>
      </w:r>
    </w:p>
    <w:p w14:paraId="21787318" w14:textId="77777777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lang w:eastAsia="cs-CZ"/>
        </w:rPr>
      </w:pPr>
    </w:p>
    <w:p w14:paraId="24E41A8A" w14:textId="77777777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b/>
          <w:color w:val="000000"/>
          <w:sz w:val="24"/>
          <w:lang w:eastAsia="cs-CZ"/>
        </w:rPr>
        <w:t>Důležité informace naleznete zde:</w:t>
      </w:r>
    </w:p>
    <w:p w14:paraId="5DDAEA29" w14:textId="77777777" w:rsidR="00AD700D" w:rsidRPr="00AD700D" w:rsidRDefault="00815A18" w:rsidP="00AD700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  <w:hyperlink r:id="rId8" w:history="1">
        <w:r w:rsidR="00AD700D" w:rsidRPr="00AD700D">
          <w:rPr>
            <w:rStyle w:val="Hypertextovodkaz"/>
            <w:rFonts w:asciiTheme="minorHAnsi" w:hAnsiTheme="minorHAnsi" w:cstheme="minorHAnsi"/>
            <w:sz w:val="24"/>
          </w:rPr>
          <w:t>https://www.fzs.tul.cz/pro-studenty/zahranicni-mobility-studentu/zahranicni-mobility-studentu</w:t>
        </w:r>
      </w:hyperlink>
    </w:p>
    <w:p w14:paraId="3256126B" w14:textId="77777777" w:rsidR="00AD700D" w:rsidRPr="00AD700D" w:rsidRDefault="00815A18" w:rsidP="00AD700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Hypertextovodkaz"/>
          <w:rFonts w:asciiTheme="minorHAnsi" w:hAnsiTheme="minorHAnsi" w:cstheme="minorHAnsi"/>
          <w:sz w:val="24"/>
        </w:rPr>
      </w:pPr>
      <w:hyperlink r:id="rId9" w:history="1">
        <w:r w:rsidR="00AD700D" w:rsidRPr="00AD700D">
          <w:rPr>
            <w:rStyle w:val="Hypertextovodkaz"/>
            <w:rFonts w:asciiTheme="minorHAnsi" w:hAnsiTheme="minorHAnsi" w:cstheme="minorHAnsi"/>
            <w:sz w:val="24"/>
            <w:lang w:eastAsia="cs-CZ"/>
          </w:rPr>
          <w:t>https://www.tul.cz/erasmus/</w:t>
        </w:r>
      </w:hyperlink>
    </w:p>
    <w:p w14:paraId="2B0D5F73" w14:textId="77777777" w:rsidR="00AD700D" w:rsidRPr="00AD700D" w:rsidRDefault="00815A18" w:rsidP="00AD700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  <w:hyperlink r:id="rId10" w:history="1">
        <w:r w:rsidR="00AD700D" w:rsidRPr="00AD700D">
          <w:rPr>
            <w:rStyle w:val="Hypertextovodkaz"/>
            <w:rFonts w:asciiTheme="minorHAnsi" w:hAnsiTheme="minorHAnsi" w:cstheme="minorHAnsi"/>
            <w:sz w:val="24"/>
          </w:rPr>
          <w:t>https://www.dzs.cz/program/erasmus</w:t>
        </w:r>
      </w:hyperlink>
    </w:p>
    <w:p w14:paraId="3B138AAE" w14:textId="77777777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p w14:paraId="77BC0F1F" w14:textId="77777777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>Ostatní dotazy směřujte na fakultní koordinátorku.</w:t>
      </w:r>
    </w:p>
    <w:p w14:paraId="049D1745" w14:textId="77777777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lang w:eastAsia="cs-CZ"/>
        </w:rPr>
      </w:pPr>
    </w:p>
    <w:p w14:paraId="1992610D" w14:textId="77777777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b/>
          <w:bCs/>
          <w:iCs/>
          <w:color w:val="000000"/>
          <w:sz w:val="24"/>
          <w:lang w:eastAsia="cs-CZ"/>
        </w:rPr>
        <w:t xml:space="preserve">Kritéria výběru – studenti: </w:t>
      </w:r>
    </w:p>
    <w:p w14:paraId="1FA1DEEE" w14:textId="77777777" w:rsidR="00AD700D" w:rsidRPr="00AD700D" w:rsidRDefault="00AD700D" w:rsidP="00AD700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34" w:line="240" w:lineRule="auto"/>
        <w:ind w:left="709" w:hanging="283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>splnění kvalifikačních podmínek programu Erasmus+ - k dispozici na webu TUL</w:t>
      </w:r>
    </w:p>
    <w:p w14:paraId="1FF21493" w14:textId="77777777" w:rsidR="00AD700D" w:rsidRPr="00AD700D" w:rsidRDefault="00AD700D" w:rsidP="00AD700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34" w:line="240" w:lineRule="auto"/>
        <w:ind w:left="709" w:hanging="283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jazykové znalosti </w:t>
      </w:r>
    </w:p>
    <w:p w14:paraId="250C0327" w14:textId="77777777" w:rsidR="00AD700D" w:rsidRPr="00AD700D" w:rsidRDefault="00AD700D" w:rsidP="00AD700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34" w:line="240" w:lineRule="auto"/>
        <w:ind w:left="709" w:hanging="283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>sepsání motivačního dopisu</w:t>
      </w:r>
    </w:p>
    <w:p w14:paraId="58E1A80A" w14:textId="77777777" w:rsidR="00AD700D" w:rsidRPr="00AD700D" w:rsidRDefault="00AD700D" w:rsidP="00AD700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34" w:line="240" w:lineRule="auto"/>
        <w:ind w:left="709" w:hanging="283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>prospěch studia</w:t>
      </w:r>
    </w:p>
    <w:p w14:paraId="63F85C4D" w14:textId="77777777" w:rsidR="00AD700D" w:rsidRPr="00AD700D" w:rsidRDefault="00AD700D" w:rsidP="00AD700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34" w:line="240" w:lineRule="auto"/>
        <w:ind w:left="709" w:hanging="283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ročník studia </w:t>
      </w:r>
    </w:p>
    <w:p w14:paraId="49F9D98D" w14:textId="77777777" w:rsidR="00AD700D" w:rsidRPr="00AD700D" w:rsidRDefault="00AD700D" w:rsidP="00AD700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34" w:line="240" w:lineRule="auto"/>
        <w:ind w:left="709" w:hanging="283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>datum přijetí přihlášky</w:t>
      </w:r>
    </w:p>
    <w:p w14:paraId="111BDF6D" w14:textId="77777777" w:rsidR="00AD700D" w:rsidRPr="00AD700D" w:rsidRDefault="00AD700D" w:rsidP="00AD700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34" w:line="240" w:lineRule="auto"/>
        <w:ind w:left="709" w:hanging="283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prioritu mají studenti, kteří vyjíždí poprvé </w:t>
      </w:r>
    </w:p>
    <w:p w14:paraId="27998506" w14:textId="77777777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b/>
          <w:bCs/>
          <w:iCs/>
          <w:color w:val="000000"/>
          <w:sz w:val="24"/>
          <w:lang w:eastAsia="cs-CZ"/>
        </w:rPr>
        <w:lastRenderedPageBreak/>
        <w:t xml:space="preserve">Kritéria výběru – pedagogové, zaměstnanci: </w:t>
      </w:r>
    </w:p>
    <w:p w14:paraId="479105A1" w14:textId="77777777" w:rsidR="00AD700D" w:rsidRPr="00AD700D" w:rsidRDefault="00AD700D" w:rsidP="00AD700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ind w:hanging="294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>splnění kvalifikačních podmínek programu Erasmus+ - k dispozici na webu TUL</w:t>
      </w:r>
    </w:p>
    <w:p w14:paraId="2191D226" w14:textId="77777777" w:rsidR="00AD700D" w:rsidRPr="00AD700D" w:rsidRDefault="00AD700D" w:rsidP="00AD700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odborné jazykové znalosti </w:t>
      </w:r>
    </w:p>
    <w:p w14:paraId="5D934277" w14:textId="77777777" w:rsidR="00AD700D" w:rsidRPr="00AD700D" w:rsidRDefault="00AD700D" w:rsidP="00AD700D">
      <w:pPr>
        <w:jc w:val="both"/>
        <w:rPr>
          <w:rFonts w:asciiTheme="minorHAnsi" w:hAnsiTheme="minorHAnsi" w:cstheme="minorHAnsi"/>
          <w:sz w:val="24"/>
        </w:rPr>
      </w:pPr>
    </w:p>
    <w:p w14:paraId="5F1DD9E0" w14:textId="6B48A949" w:rsidR="00AD700D" w:rsidRPr="00AD700D" w:rsidRDefault="00AD700D" w:rsidP="00AD700D">
      <w:pPr>
        <w:jc w:val="both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sz w:val="24"/>
        </w:rPr>
        <w:t xml:space="preserve">Výsledky výběrového řízení ERASMUS+ budou následně zveřejněny na webových stránkách fakulty, nejpozději dne </w:t>
      </w:r>
      <w:r w:rsidRPr="00AD700D">
        <w:rPr>
          <w:rFonts w:asciiTheme="minorHAnsi" w:hAnsiTheme="minorHAnsi" w:cstheme="minorHAnsi"/>
          <w:b/>
          <w:sz w:val="24"/>
        </w:rPr>
        <w:t>27.1.2023</w:t>
      </w:r>
      <w:r w:rsidRPr="00AD700D">
        <w:rPr>
          <w:rFonts w:asciiTheme="minorHAnsi" w:hAnsiTheme="minorHAnsi" w:cstheme="minorHAnsi"/>
          <w:sz w:val="24"/>
        </w:rPr>
        <w:t xml:space="preserve">. </w:t>
      </w:r>
    </w:p>
    <w:p w14:paraId="173C56B2" w14:textId="77777777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4"/>
          <w:lang w:eastAsia="cs-CZ"/>
        </w:rPr>
      </w:pPr>
    </w:p>
    <w:p w14:paraId="00D6A8DC" w14:textId="77777777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4"/>
          <w:lang w:eastAsia="cs-CZ"/>
        </w:rPr>
      </w:pPr>
    </w:p>
    <w:p w14:paraId="63955B91" w14:textId="1C6249D9" w:rsidR="0020408E" w:rsidRPr="0020408E" w:rsidRDefault="0020408E" w:rsidP="0020408E">
      <w:pPr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 </w:t>
      </w:r>
      <w:r w:rsidRPr="0020408E">
        <w:rPr>
          <w:rFonts w:asciiTheme="minorHAnsi" w:hAnsiTheme="minorHAnsi" w:cstheme="minorHAnsi"/>
          <w:sz w:val="24"/>
        </w:rPr>
        <w:t>Liberc</w:t>
      </w:r>
      <w:r>
        <w:rPr>
          <w:rFonts w:asciiTheme="minorHAnsi" w:hAnsiTheme="minorHAnsi" w:cstheme="minorHAnsi"/>
          <w:sz w:val="24"/>
        </w:rPr>
        <w:t>i dne</w:t>
      </w:r>
      <w:r w:rsidRPr="0020408E">
        <w:rPr>
          <w:rFonts w:asciiTheme="minorHAnsi" w:hAnsiTheme="minorHAnsi" w:cstheme="minorHAnsi"/>
          <w:sz w:val="24"/>
        </w:rPr>
        <w:t xml:space="preserve"> 5. 1</w:t>
      </w:r>
      <w:r>
        <w:rPr>
          <w:rFonts w:asciiTheme="minorHAnsi" w:hAnsiTheme="minorHAnsi" w:cstheme="minorHAnsi"/>
          <w:sz w:val="24"/>
        </w:rPr>
        <w:t>2</w:t>
      </w:r>
      <w:r w:rsidRPr="0020408E">
        <w:rPr>
          <w:rFonts w:asciiTheme="minorHAnsi" w:hAnsiTheme="minorHAnsi" w:cstheme="minorHAnsi"/>
          <w:sz w:val="24"/>
        </w:rPr>
        <w:t>. 2022</w:t>
      </w:r>
    </w:p>
    <w:p w14:paraId="4618AA42" w14:textId="77777777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4"/>
          <w:lang w:eastAsia="cs-CZ"/>
        </w:rPr>
      </w:pPr>
    </w:p>
    <w:p w14:paraId="25AB3831" w14:textId="66743FEA" w:rsidR="0053563A" w:rsidRPr="00AD700D" w:rsidRDefault="00AD4C59" w:rsidP="00AD4C59">
      <w:pPr>
        <w:tabs>
          <w:tab w:val="center" w:pos="4513"/>
        </w:tabs>
        <w:rPr>
          <w:sz w:val="22"/>
        </w:rPr>
      </w:pPr>
      <w:r w:rsidRPr="00AD700D">
        <w:rPr>
          <w:noProof/>
          <w:sz w:val="22"/>
        </w:rPr>
        <w:tab/>
      </w:r>
    </w:p>
    <w:sectPr w:rsidR="0053563A" w:rsidRPr="00AD700D" w:rsidSect="00BC00DF">
      <w:headerReference w:type="default" r:id="rId11"/>
      <w:footerReference w:type="even" r:id="rId12"/>
      <w:footerReference w:type="default" r:id="rId13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6E37F" w14:textId="77777777" w:rsidR="00815A18" w:rsidRDefault="00815A18" w:rsidP="008F253F">
      <w:r>
        <w:separator/>
      </w:r>
    </w:p>
  </w:endnote>
  <w:endnote w:type="continuationSeparator" w:id="0">
    <w:p w14:paraId="39C09140" w14:textId="77777777" w:rsidR="00815A18" w:rsidRDefault="00815A18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77777777" w:rsidR="00E35826" w:rsidRPr="006040E5" w:rsidRDefault="00815A18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72D5C06A" w:rsidR="00E35826" w:rsidRPr="00D95195" w:rsidRDefault="00E35826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 xml:space="preserve">Technická univerzita v Liberci | </w:t>
    </w:r>
    <w:r w:rsidR="00D95195" w:rsidRPr="00D95195">
      <w:rPr>
        <w:rFonts w:ascii="Arial" w:hAnsi="Arial" w:cs="Arial"/>
        <w:color w:val="00B0BE"/>
        <w:sz w:val="18"/>
        <w:szCs w:val="18"/>
      </w:rPr>
      <w:t>Fakulta zdravotnických studií</w:t>
    </w:r>
    <w:r w:rsidR="000176C5" w:rsidRPr="00D95195">
      <w:rPr>
        <w:rFonts w:ascii="Arial" w:hAnsi="Arial" w:cs="Arial"/>
        <w:color w:val="00B0BE"/>
        <w:sz w:val="18"/>
        <w:szCs w:val="18"/>
      </w:rPr>
      <w:t xml:space="preserve"> </w:t>
    </w:r>
  </w:p>
  <w:p w14:paraId="7F427EEA" w14:textId="61DB2237" w:rsidR="008359C7" w:rsidRPr="00D95195" w:rsidRDefault="00E35826" w:rsidP="00E35826">
    <w:pPr>
      <w:pStyle w:val="Zpat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 xml:space="preserve">Studentská 1402/2, 461 </w:t>
    </w:r>
    <w:proofErr w:type="gramStart"/>
    <w:r w:rsidRPr="00D95195">
      <w:rPr>
        <w:rFonts w:ascii="Arial" w:hAnsi="Arial" w:cs="Arial"/>
        <w:color w:val="00B0BE"/>
        <w:sz w:val="18"/>
        <w:szCs w:val="18"/>
      </w:rPr>
      <w:t>17  Liberec</w:t>
    </w:r>
    <w:proofErr w:type="gramEnd"/>
    <w:r w:rsidRPr="00D95195">
      <w:rPr>
        <w:rFonts w:ascii="Arial" w:hAnsi="Arial" w:cs="Arial"/>
        <w:color w:val="00B0BE"/>
        <w:sz w:val="18"/>
        <w:szCs w:val="18"/>
      </w:rPr>
      <w:t xml:space="preserve"> 1 | www.</w:t>
    </w:r>
    <w:r w:rsidR="000176C5" w:rsidRPr="00D95195">
      <w:rPr>
        <w:rFonts w:ascii="Arial" w:hAnsi="Arial" w:cs="Arial"/>
        <w:color w:val="00B0BE"/>
        <w:sz w:val="18"/>
        <w:szCs w:val="18"/>
      </w:rPr>
      <w:t>f</w:t>
    </w:r>
    <w:r w:rsidR="00D95195" w:rsidRPr="00D95195">
      <w:rPr>
        <w:rFonts w:ascii="Arial" w:hAnsi="Arial" w:cs="Arial"/>
        <w:color w:val="00B0BE"/>
        <w:sz w:val="18"/>
        <w:szCs w:val="18"/>
      </w:rPr>
      <w:t>zs</w:t>
    </w:r>
    <w:r w:rsidR="000176C5" w:rsidRPr="00D95195">
      <w:rPr>
        <w:rFonts w:ascii="Arial" w:hAnsi="Arial" w:cs="Arial"/>
        <w:color w:val="00B0BE"/>
        <w:sz w:val="18"/>
        <w:szCs w:val="18"/>
      </w:rPr>
      <w:t>.</w:t>
    </w:r>
    <w:r w:rsidRPr="00D95195">
      <w:rPr>
        <w:rFonts w:ascii="Arial" w:hAnsi="Arial" w:cs="Arial"/>
        <w:color w:val="00B0BE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5C89A" w14:textId="77777777" w:rsidR="00815A18" w:rsidRDefault="00815A18" w:rsidP="008F253F">
      <w:r>
        <w:separator/>
      </w:r>
    </w:p>
  </w:footnote>
  <w:footnote w:type="continuationSeparator" w:id="0">
    <w:p w14:paraId="6446D89E" w14:textId="77777777" w:rsidR="00815A18" w:rsidRDefault="00815A18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7AE464BA" w:rsidR="00D7069D" w:rsidRDefault="002B626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6F93F3D" wp14:editId="1A3EAAFD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7136"/>
    <w:multiLevelType w:val="hybridMultilevel"/>
    <w:tmpl w:val="ED0C7E9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510242"/>
    <w:multiLevelType w:val="hybridMultilevel"/>
    <w:tmpl w:val="7A686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A4373"/>
    <w:multiLevelType w:val="hybridMultilevel"/>
    <w:tmpl w:val="2D80D3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A180A"/>
    <w:rsid w:val="000D1FE1"/>
    <w:rsid w:val="00111672"/>
    <w:rsid w:val="00174B8F"/>
    <w:rsid w:val="0019414C"/>
    <w:rsid w:val="001C3713"/>
    <w:rsid w:val="001C5625"/>
    <w:rsid w:val="001F30A3"/>
    <w:rsid w:val="0020408E"/>
    <w:rsid w:val="00237FF3"/>
    <w:rsid w:val="002B626E"/>
    <w:rsid w:val="00340AAF"/>
    <w:rsid w:val="003A1E8C"/>
    <w:rsid w:val="003B62EA"/>
    <w:rsid w:val="003C7838"/>
    <w:rsid w:val="00430A2A"/>
    <w:rsid w:val="004557FB"/>
    <w:rsid w:val="0046125D"/>
    <w:rsid w:val="00483458"/>
    <w:rsid w:val="00513FB1"/>
    <w:rsid w:val="0053563A"/>
    <w:rsid w:val="005D1D09"/>
    <w:rsid w:val="006040E5"/>
    <w:rsid w:val="00715782"/>
    <w:rsid w:val="007805A9"/>
    <w:rsid w:val="00815A18"/>
    <w:rsid w:val="008359C7"/>
    <w:rsid w:val="008E09E6"/>
    <w:rsid w:val="008F1102"/>
    <w:rsid w:val="008F253F"/>
    <w:rsid w:val="00930F3F"/>
    <w:rsid w:val="009441E4"/>
    <w:rsid w:val="009713ED"/>
    <w:rsid w:val="00972CFC"/>
    <w:rsid w:val="00986603"/>
    <w:rsid w:val="00996CB2"/>
    <w:rsid w:val="009C202B"/>
    <w:rsid w:val="00A93E26"/>
    <w:rsid w:val="00AA3D5E"/>
    <w:rsid w:val="00AD4C59"/>
    <w:rsid w:val="00AD700D"/>
    <w:rsid w:val="00B07FC8"/>
    <w:rsid w:val="00B638A6"/>
    <w:rsid w:val="00B71BEB"/>
    <w:rsid w:val="00BC00DF"/>
    <w:rsid w:val="00BF3AA8"/>
    <w:rsid w:val="00C73C96"/>
    <w:rsid w:val="00C911C5"/>
    <w:rsid w:val="00C92A95"/>
    <w:rsid w:val="00D22CA2"/>
    <w:rsid w:val="00D51EAF"/>
    <w:rsid w:val="00D7069D"/>
    <w:rsid w:val="00D92E21"/>
    <w:rsid w:val="00D95195"/>
    <w:rsid w:val="00DA4AE4"/>
    <w:rsid w:val="00E2345F"/>
    <w:rsid w:val="00E35826"/>
    <w:rsid w:val="00E44A1B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95195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B0BE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5195"/>
    <w:pPr>
      <w:keepNext/>
      <w:keepLines/>
      <w:spacing w:before="40" w:after="0"/>
      <w:outlineLvl w:val="1"/>
    </w:pPr>
    <w:rPr>
      <w:rFonts w:eastAsiaTheme="majorEastAsia" w:cstheme="majorBidi"/>
      <w:color w:val="00B0BE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95195"/>
    <w:rPr>
      <w:rFonts w:ascii="Arial" w:eastAsiaTheme="majorEastAsia" w:hAnsi="Arial" w:cstheme="majorBidi"/>
      <w:color w:val="00B0BE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D95195"/>
    <w:rPr>
      <w:rFonts w:ascii="Arial" w:eastAsiaTheme="majorEastAsia" w:hAnsi="Arial" w:cstheme="majorBidi"/>
      <w:color w:val="00B0BE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D95195"/>
    <w:rPr>
      <w:rFonts w:ascii="Arial" w:hAnsi="Arial"/>
      <w:i/>
      <w:iCs/>
      <w:color w:val="00B0BE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AD700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AD70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zs.tul.cz/pro-studenty/zahranicni-mobility-studentu/zahranicni-mobility-student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zs.cz/program/erasm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ul.cz/erasmu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3E8672-38E3-4076-B6FB-B15F0A30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Kateřina Prstková</cp:lastModifiedBy>
  <cp:revision>3</cp:revision>
  <cp:lastPrinted>2022-02-09T19:48:00Z</cp:lastPrinted>
  <dcterms:created xsi:type="dcterms:W3CDTF">2022-12-06T09:52:00Z</dcterms:created>
  <dcterms:modified xsi:type="dcterms:W3CDTF">2022-12-06T09:54:00Z</dcterms:modified>
  <cp:category/>
</cp:coreProperties>
</file>