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AB6D1" w14:textId="772DC861" w:rsidR="00AD700D" w:rsidRDefault="00D51EAF" w:rsidP="00AD700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  <w:lang w:eastAsia="cs-CZ"/>
        </w:rPr>
      </w:pPr>
      <w:r w:rsidRPr="00AD700D">
        <w:rPr>
          <w:rFonts w:asciiTheme="minorHAnsi" w:hAnsiTheme="minorHAnsi" w:cstheme="minorHAnsi"/>
          <w:noProof/>
        </w:rPr>
        <w:t xml:space="preserve"> </w:t>
      </w:r>
      <w:r w:rsidR="00AD700D" w:rsidRPr="00AD700D">
        <w:rPr>
          <w:rFonts w:asciiTheme="minorHAnsi" w:hAnsiTheme="minorHAnsi" w:cstheme="minorHAnsi"/>
          <w:b/>
          <w:bCs/>
          <w:color w:val="000000"/>
          <w:sz w:val="36"/>
          <w:szCs w:val="36"/>
          <w:lang w:eastAsia="cs-CZ"/>
        </w:rPr>
        <w:t>Vyhlášení výběrového řízení ERASMUS+</w:t>
      </w:r>
      <w:r w:rsidR="00AD700D" w:rsidRPr="00AD700D">
        <w:rPr>
          <w:rFonts w:asciiTheme="minorHAnsi" w:hAnsiTheme="minorHAnsi" w:cstheme="minorHAnsi"/>
          <w:color w:val="000000"/>
          <w:sz w:val="36"/>
          <w:szCs w:val="36"/>
          <w:lang w:eastAsia="cs-CZ"/>
        </w:rPr>
        <w:t xml:space="preserve"> </w:t>
      </w:r>
      <w:r w:rsidR="00AD700D" w:rsidRPr="00AD700D">
        <w:rPr>
          <w:rFonts w:asciiTheme="minorHAnsi" w:hAnsiTheme="minorHAnsi" w:cstheme="minorHAnsi"/>
          <w:color w:val="000000"/>
          <w:sz w:val="36"/>
          <w:szCs w:val="36"/>
          <w:lang w:eastAsia="cs-CZ"/>
        </w:rPr>
        <w:br/>
      </w:r>
      <w:r w:rsidR="00AD700D" w:rsidRPr="00AD700D">
        <w:rPr>
          <w:rFonts w:asciiTheme="minorHAnsi" w:hAnsiTheme="minorHAnsi" w:cstheme="minorHAnsi"/>
          <w:b/>
          <w:bCs/>
          <w:color w:val="000000"/>
          <w:sz w:val="36"/>
          <w:szCs w:val="36"/>
          <w:lang w:eastAsia="cs-CZ"/>
        </w:rPr>
        <w:t>pro akademický rok 202</w:t>
      </w:r>
      <w:r w:rsidR="002C40D1">
        <w:rPr>
          <w:rFonts w:asciiTheme="minorHAnsi" w:hAnsiTheme="minorHAnsi" w:cstheme="minorHAnsi"/>
          <w:b/>
          <w:bCs/>
          <w:color w:val="000000"/>
          <w:sz w:val="36"/>
          <w:szCs w:val="36"/>
          <w:lang w:eastAsia="cs-CZ"/>
        </w:rPr>
        <w:t>5</w:t>
      </w:r>
      <w:r w:rsidR="00AD700D" w:rsidRPr="00AD700D">
        <w:rPr>
          <w:rFonts w:asciiTheme="minorHAnsi" w:hAnsiTheme="minorHAnsi" w:cstheme="minorHAnsi"/>
          <w:b/>
          <w:bCs/>
          <w:color w:val="000000"/>
          <w:sz w:val="36"/>
          <w:szCs w:val="36"/>
          <w:lang w:eastAsia="cs-CZ"/>
        </w:rPr>
        <w:t>/202</w:t>
      </w:r>
      <w:r w:rsidR="002C40D1">
        <w:rPr>
          <w:rFonts w:asciiTheme="minorHAnsi" w:hAnsiTheme="minorHAnsi" w:cstheme="minorHAnsi"/>
          <w:b/>
          <w:bCs/>
          <w:color w:val="000000"/>
          <w:sz w:val="36"/>
          <w:szCs w:val="36"/>
          <w:lang w:eastAsia="cs-CZ"/>
        </w:rPr>
        <w:t>6</w:t>
      </w:r>
    </w:p>
    <w:p w14:paraId="57143D7A" w14:textId="77777777" w:rsidR="00AD700D" w:rsidRPr="00AD700D" w:rsidRDefault="00AD700D" w:rsidP="00AD700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4"/>
          <w:lang w:eastAsia="cs-CZ"/>
        </w:rPr>
      </w:pPr>
    </w:p>
    <w:p w14:paraId="3E874B16" w14:textId="14509D47" w:rsidR="00AD700D" w:rsidRPr="00AD700D" w:rsidRDefault="00AD700D" w:rsidP="00AD700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lang w:eastAsia="cs-CZ"/>
        </w:rPr>
      </w:pPr>
      <w:r w:rsidRPr="00AD700D">
        <w:rPr>
          <w:rFonts w:asciiTheme="minorHAnsi" w:hAnsiTheme="minorHAnsi" w:cstheme="minorHAnsi"/>
          <w:color w:val="000000"/>
          <w:sz w:val="24"/>
          <w:lang w:eastAsia="cs-CZ"/>
        </w:rPr>
        <w:t xml:space="preserve">Fakulta zdravotnických studií vyhlašuje výběrové řízení na obsazení </w:t>
      </w:r>
      <w:r w:rsidRPr="00AD700D">
        <w:rPr>
          <w:rFonts w:asciiTheme="minorHAnsi" w:hAnsiTheme="minorHAnsi" w:cstheme="minorHAnsi"/>
          <w:b/>
          <w:bCs/>
          <w:color w:val="000000"/>
          <w:sz w:val="24"/>
          <w:lang w:eastAsia="cs-CZ"/>
        </w:rPr>
        <w:t xml:space="preserve">studentských </w:t>
      </w:r>
      <w:r w:rsidRPr="00AD700D">
        <w:rPr>
          <w:rFonts w:asciiTheme="minorHAnsi" w:hAnsiTheme="minorHAnsi" w:cstheme="minorHAnsi"/>
          <w:color w:val="000000"/>
          <w:sz w:val="24"/>
          <w:lang w:eastAsia="cs-CZ"/>
        </w:rPr>
        <w:t xml:space="preserve">mobilit (studijní a pracovní stáže) a </w:t>
      </w:r>
      <w:r w:rsidRPr="00AD700D">
        <w:rPr>
          <w:rFonts w:asciiTheme="minorHAnsi" w:hAnsiTheme="minorHAnsi" w:cstheme="minorHAnsi"/>
          <w:b/>
          <w:bCs/>
          <w:color w:val="000000"/>
          <w:sz w:val="24"/>
          <w:lang w:eastAsia="cs-CZ"/>
        </w:rPr>
        <w:t xml:space="preserve">zaměstnaneckých </w:t>
      </w:r>
      <w:r w:rsidRPr="00AD700D">
        <w:rPr>
          <w:rFonts w:asciiTheme="minorHAnsi" w:hAnsiTheme="minorHAnsi" w:cstheme="minorHAnsi"/>
          <w:color w:val="000000"/>
          <w:sz w:val="24"/>
          <w:lang w:eastAsia="cs-CZ"/>
        </w:rPr>
        <w:t>mobilit</w:t>
      </w:r>
      <w:r w:rsidR="00C2486F">
        <w:rPr>
          <w:rFonts w:asciiTheme="minorHAnsi" w:hAnsiTheme="minorHAnsi" w:cstheme="minorHAnsi"/>
          <w:color w:val="000000"/>
          <w:sz w:val="24"/>
          <w:lang w:eastAsia="cs-CZ"/>
        </w:rPr>
        <w:t>.</w:t>
      </w:r>
    </w:p>
    <w:p w14:paraId="675855B2" w14:textId="77777777" w:rsidR="00AD700D" w:rsidRPr="00AD700D" w:rsidRDefault="00AD700D" w:rsidP="00AD700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lang w:eastAsia="cs-CZ"/>
        </w:rPr>
      </w:pPr>
    </w:p>
    <w:p w14:paraId="42DC6B2D" w14:textId="47D4A197" w:rsidR="00AD700D" w:rsidRPr="00AD700D" w:rsidRDefault="00AD700D" w:rsidP="00AD700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lang w:eastAsia="cs-CZ"/>
        </w:rPr>
      </w:pPr>
      <w:r w:rsidRPr="00AD700D">
        <w:rPr>
          <w:rFonts w:asciiTheme="minorHAnsi" w:hAnsiTheme="minorHAnsi" w:cstheme="minorHAnsi"/>
          <w:b/>
          <w:color w:val="FF0000"/>
          <w:sz w:val="24"/>
          <w:lang w:eastAsia="cs-CZ"/>
        </w:rPr>
        <w:t xml:space="preserve">STUDENTI se mohou do </w:t>
      </w:r>
      <w:r w:rsidR="002C40D1">
        <w:rPr>
          <w:rFonts w:asciiTheme="minorHAnsi" w:hAnsiTheme="minorHAnsi" w:cstheme="minorHAnsi"/>
          <w:b/>
          <w:color w:val="FF0000"/>
          <w:sz w:val="24"/>
          <w:lang w:eastAsia="cs-CZ"/>
        </w:rPr>
        <w:t>středy 8</w:t>
      </w:r>
      <w:r w:rsidRPr="00AD700D">
        <w:rPr>
          <w:rFonts w:asciiTheme="minorHAnsi" w:hAnsiTheme="minorHAnsi" w:cstheme="minorHAnsi"/>
          <w:b/>
          <w:color w:val="FF0000"/>
          <w:sz w:val="24"/>
          <w:lang w:eastAsia="cs-CZ"/>
        </w:rPr>
        <w:t>.1.202</w:t>
      </w:r>
      <w:r w:rsidR="002C40D1">
        <w:rPr>
          <w:rFonts w:asciiTheme="minorHAnsi" w:hAnsiTheme="minorHAnsi" w:cstheme="minorHAnsi"/>
          <w:b/>
          <w:color w:val="FF0000"/>
          <w:sz w:val="24"/>
          <w:lang w:eastAsia="cs-CZ"/>
        </w:rPr>
        <w:t>5</w:t>
      </w:r>
      <w:r w:rsidRPr="00AD700D">
        <w:rPr>
          <w:rFonts w:asciiTheme="minorHAnsi" w:hAnsiTheme="minorHAnsi" w:cstheme="minorHAnsi"/>
          <w:b/>
          <w:color w:val="FF0000"/>
          <w:sz w:val="24"/>
          <w:lang w:eastAsia="cs-CZ"/>
        </w:rPr>
        <w:t xml:space="preserve"> přihlásit v IS/STAG.</w:t>
      </w:r>
      <w:r w:rsidRPr="00AD700D">
        <w:rPr>
          <w:rFonts w:asciiTheme="minorHAnsi" w:hAnsiTheme="minorHAnsi" w:cstheme="minorHAnsi"/>
          <w:color w:val="FF0000"/>
          <w:sz w:val="24"/>
          <w:lang w:eastAsia="cs-CZ"/>
        </w:rPr>
        <w:t xml:space="preserve"> </w:t>
      </w:r>
      <w:r w:rsidRPr="00AD700D">
        <w:rPr>
          <w:rFonts w:asciiTheme="minorHAnsi" w:hAnsiTheme="minorHAnsi" w:cstheme="minorHAnsi"/>
          <w:color w:val="FF0000"/>
          <w:sz w:val="24"/>
          <w:lang w:eastAsia="cs-CZ"/>
        </w:rPr>
        <w:br/>
      </w:r>
      <w:r w:rsidRPr="00AD700D">
        <w:rPr>
          <w:rFonts w:asciiTheme="minorHAnsi" w:hAnsiTheme="minorHAnsi" w:cstheme="minorHAnsi"/>
          <w:color w:val="000000"/>
          <w:sz w:val="24"/>
          <w:lang w:eastAsia="cs-CZ"/>
        </w:rPr>
        <w:t xml:space="preserve">(Návod najdete na webu FZS v sekci </w:t>
      </w:r>
      <w:r w:rsidR="00C40505">
        <w:rPr>
          <w:rFonts w:asciiTheme="minorHAnsi" w:hAnsiTheme="minorHAnsi" w:cstheme="minorHAnsi"/>
          <w:color w:val="000000"/>
          <w:sz w:val="24"/>
          <w:lang w:eastAsia="cs-CZ"/>
        </w:rPr>
        <w:t xml:space="preserve">Pro </w:t>
      </w:r>
      <w:r w:rsidR="00C40505" w:rsidRPr="00B40006">
        <w:rPr>
          <w:rFonts w:asciiTheme="minorHAnsi" w:hAnsiTheme="minorHAnsi" w:cstheme="minorHAnsi"/>
          <w:color w:val="000000"/>
          <w:sz w:val="24"/>
          <w:lang w:eastAsia="cs-CZ"/>
        </w:rPr>
        <w:t>studenty – Zahraniční</w:t>
      </w:r>
      <w:r w:rsidRPr="00B40006">
        <w:rPr>
          <w:rFonts w:asciiTheme="minorHAnsi" w:hAnsiTheme="minorHAnsi" w:cstheme="minorHAnsi"/>
          <w:color w:val="000000"/>
          <w:sz w:val="24"/>
          <w:lang w:eastAsia="cs-CZ"/>
        </w:rPr>
        <w:t xml:space="preserve"> mobility studentů –</w:t>
      </w:r>
      <w:r w:rsidRPr="00AD700D">
        <w:rPr>
          <w:rFonts w:asciiTheme="minorHAnsi" w:hAnsiTheme="minorHAnsi" w:cstheme="minorHAnsi"/>
          <w:color w:val="000000"/>
          <w:sz w:val="24"/>
          <w:lang w:eastAsia="cs-CZ"/>
        </w:rPr>
        <w:t xml:space="preserve"> </w:t>
      </w:r>
      <w:hyperlink r:id="rId8" w:history="1">
        <w:r w:rsidRPr="00B47CDA">
          <w:rPr>
            <w:rStyle w:val="Hypertextovodkaz"/>
            <w:rFonts w:asciiTheme="minorHAnsi" w:hAnsiTheme="minorHAnsi" w:cstheme="minorHAnsi"/>
            <w:b/>
            <w:sz w:val="24"/>
            <w:lang w:eastAsia="cs-CZ"/>
          </w:rPr>
          <w:t>Aktuality</w:t>
        </w:r>
      </w:hyperlink>
      <w:r w:rsidRPr="00AD700D">
        <w:rPr>
          <w:rFonts w:asciiTheme="minorHAnsi" w:hAnsiTheme="minorHAnsi" w:cstheme="minorHAnsi"/>
          <w:color w:val="000000"/>
          <w:sz w:val="24"/>
          <w:lang w:eastAsia="cs-CZ"/>
        </w:rPr>
        <w:t>.)</w:t>
      </w:r>
    </w:p>
    <w:p w14:paraId="17E0E420" w14:textId="77777777" w:rsidR="00AD700D" w:rsidRDefault="00AD700D" w:rsidP="00AD700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FF0000"/>
          <w:sz w:val="24"/>
          <w:lang w:eastAsia="cs-CZ"/>
        </w:rPr>
      </w:pPr>
    </w:p>
    <w:p w14:paraId="1D086B33" w14:textId="444E0D28" w:rsidR="00AD700D" w:rsidRDefault="00AD700D" w:rsidP="00AD700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FF0000"/>
          <w:sz w:val="24"/>
          <w:lang w:eastAsia="cs-CZ"/>
        </w:rPr>
      </w:pPr>
      <w:r w:rsidRPr="00AD700D">
        <w:rPr>
          <w:rFonts w:asciiTheme="minorHAnsi" w:hAnsiTheme="minorHAnsi" w:cstheme="minorHAnsi"/>
          <w:b/>
          <w:color w:val="FF0000"/>
          <w:sz w:val="24"/>
          <w:lang w:eastAsia="cs-CZ"/>
        </w:rPr>
        <w:t xml:space="preserve">ZAMĚSTNANCI se mohou </w:t>
      </w:r>
      <w:r w:rsidR="00C40505" w:rsidRPr="00AD700D">
        <w:rPr>
          <w:rFonts w:asciiTheme="minorHAnsi" w:hAnsiTheme="minorHAnsi" w:cstheme="minorHAnsi"/>
          <w:b/>
          <w:color w:val="FF0000"/>
          <w:sz w:val="24"/>
          <w:lang w:eastAsia="cs-CZ"/>
        </w:rPr>
        <w:t xml:space="preserve">do </w:t>
      </w:r>
      <w:r w:rsidR="002C40D1">
        <w:rPr>
          <w:rFonts w:asciiTheme="minorHAnsi" w:hAnsiTheme="minorHAnsi" w:cstheme="minorHAnsi"/>
          <w:b/>
          <w:color w:val="FF0000"/>
          <w:sz w:val="24"/>
          <w:lang w:eastAsia="cs-CZ"/>
        </w:rPr>
        <w:t>středy 8</w:t>
      </w:r>
      <w:r w:rsidR="00C40505" w:rsidRPr="00AD700D">
        <w:rPr>
          <w:rFonts w:asciiTheme="minorHAnsi" w:hAnsiTheme="minorHAnsi" w:cstheme="minorHAnsi"/>
          <w:b/>
          <w:color w:val="FF0000"/>
          <w:sz w:val="24"/>
          <w:lang w:eastAsia="cs-CZ"/>
        </w:rPr>
        <w:t>.1.202</w:t>
      </w:r>
      <w:r w:rsidR="002C40D1">
        <w:rPr>
          <w:rFonts w:asciiTheme="minorHAnsi" w:hAnsiTheme="minorHAnsi" w:cstheme="minorHAnsi"/>
          <w:b/>
          <w:color w:val="FF0000"/>
          <w:sz w:val="24"/>
          <w:lang w:eastAsia="cs-CZ"/>
        </w:rPr>
        <w:t>5</w:t>
      </w:r>
      <w:r w:rsidR="00C40505" w:rsidRPr="00AD700D">
        <w:rPr>
          <w:rFonts w:asciiTheme="minorHAnsi" w:hAnsiTheme="minorHAnsi" w:cstheme="minorHAnsi"/>
          <w:b/>
          <w:color w:val="FF0000"/>
          <w:sz w:val="24"/>
          <w:lang w:eastAsia="cs-CZ"/>
        </w:rPr>
        <w:t xml:space="preserve"> </w:t>
      </w:r>
      <w:r w:rsidRPr="00AD700D">
        <w:rPr>
          <w:rFonts w:asciiTheme="minorHAnsi" w:hAnsiTheme="minorHAnsi" w:cstheme="minorHAnsi"/>
          <w:b/>
          <w:color w:val="FF0000"/>
          <w:sz w:val="24"/>
          <w:lang w:eastAsia="cs-CZ"/>
        </w:rPr>
        <w:t xml:space="preserve">hlásit </w:t>
      </w:r>
      <w:r w:rsidR="00E71082">
        <w:rPr>
          <w:rFonts w:asciiTheme="minorHAnsi" w:hAnsiTheme="minorHAnsi" w:cstheme="minorHAnsi"/>
          <w:b/>
          <w:color w:val="FF0000"/>
          <w:sz w:val="24"/>
          <w:lang w:eastAsia="cs-CZ"/>
        </w:rPr>
        <w:t xml:space="preserve">e-mailem </w:t>
      </w:r>
      <w:r w:rsidRPr="00AD700D">
        <w:rPr>
          <w:rFonts w:asciiTheme="minorHAnsi" w:hAnsiTheme="minorHAnsi" w:cstheme="minorHAnsi"/>
          <w:b/>
          <w:color w:val="FF0000"/>
          <w:sz w:val="24"/>
          <w:lang w:eastAsia="cs-CZ"/>
        </w:rPr>
        <w:t xml:space="preserve">fakultní koordinátorce </w:t>
      </w:r>
      <w:r w:rsidR="001E3303">
        <w:rPr>
          <w:rFonts w:asciiTheme="minorHAnsi" w:hAnsiTheme="minorHAnsi" w:cstheme="minorHAnsi"/>
          <w:b/>
          <w:color w:val="FF0000"/>
          <w:sz w:val="24"/>
          <w:lang w:eastAsia="cs-CZ"/>
        </w:rPr>
        <w:t>Renatě Šimůnkové</w:t>
      </w:r>
      <w:r w:rsidRPr="00AD700D">
        <w:rPr>
          <w:rFonts w:asciiTheme="minorHAnsi" w:hAnsiTheme="minorHAnsi" w:cstheme="minorHAnsi"/>
          <w:b/>
          <w:color w:val="FF0000"/>
          <w:sz w:val="24"/>
          <w:lang w:eastAsia="cs-CZ"/>
        </w:rPr>
        <w:t xml:space="preserve">. </w:t>
      </w:r>
    </w:p>
    <w:p w14:paraId="015B8C5B" w14:textId="302423DA" w:rsidR="00313D38" w:rsidRDefault="00313D38" w:rsidP="00AD700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FF0000"/>
          <w:sz w:val="24"/>
          <w:lang w:eastAsia="cs-CZ"/>
        </w:rPr>
      </w:pPr>
    </w:p>
    <w:p w14:paraId="75801CCA" w14:textId="4EDD585F" w:rsidR="00313D38" w:rsidRDefault="00313D38" w:rsidP="00AD700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FF0000"/>
          <w:sz w:val="24"/>
          <w:lang w:eastAsia="cs-CZ"/>
        </w:rPr>
      </w:pPr>
    </w:p>
    <w:p w14:paraId="1C9414CC" w14:textId="2E29308C" w:rsidR="00313D38" w:rsidRPr="00313D38" w:rsidRDefault="00313D38" w:rsidP="00AD700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lang w:eastAsia="cs-CZ"/>
        </w:rPr>
      </w:pPr>
      <w:r w:rsidRPr="00313D38">
        <w:rPr>
          <w:rFonts w:asciiTheme="minorHAnsi" w:hAnsiTheme="minorHAnsi" w:cstheme="minorHAnsi"/>
          <w:b/>
          <w:color w:val="000000" w:themeColor="text1"/>
          <w:sz w:val="24"/>
          <w:lang w:eastAsia="cs-CZ"/>
        </w:rPr>
        <w:t>STUDENTI</w:t>
      </w:r>
    </w:p>
    <w:p w14:paraId="670552CD" w14:textId="77777777" w:rsidR="00AD700D" w:rsidRPr="00AD700D" w:rsidRDefault="00AD700D" w:rsidP="00AD700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lang w:eastAsia="cs-CZ"/>
        </w:rPr>
      </w:pPr>
    </w:p>
    <w:p w14:paraId="5246630E" w14:textId="781668CF" w:rsidR="00AD700D" w:rsidRPr="00AD700D" w:rsidRDefault="00AD700D" w:rsidP="00AD700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lang w:eastAsia="cs-CZ"/>
        </w:rPr>
      </w:pPr>
      <w:r w:rsidRPr="00AD700D">
        <w:rPr>
          <w:rFonts w:asciiTheme="minorHAnsi" w:hAnsiTheme="minorHAnsi" w:cstheme="minorHAnsi"/>
          <w:b/>
          <w:color w:val="000000"/>
          <w:sz w:val="24"/>
          <w:lang w:eastAsia="cs-CZ"/>
        </w:rPr>
        <w:t>Seznam univerzit</w:t>
      </w:r>
      <w:r w:rsidRPr="00AD700D">
        <w:rPr>
          <w:rFonts w:asciiTheme="minorHAnsi" w:hAnsiTheme="minorHAnsi" w:cstheme="minorHAnsi"/>
          <w:color w:val="000000"/>
          <w:sz w:val="24"/>
          <w:lang w:eastAsia="cs-CZ"/>
        </w:rPr>
        <w:t xml:space="preserve">, se kterými v rámci programu Erasmus+ spolupracujeme, naleznete na webu FZS v sekci </w:t>
      </w:r>
      <w:r w:rsidR="00C40505">
        <w:rPr>
          <w:rFonts w:asciiTheme="minorHAnsi" w:hAnsiTheme="minorHAnsi" w:cstheme="minorHAnsi"/>
          <w:color w:val="000000"/>
          <w:sz w:val="24"/>
          <w:lang w:eastAsia="cs-CZ"/>
        </w:rPr>
        <w:t xml:space="preserve">Pro studenty – </w:t>
      </w:r>
      <w:r w:rsidRPr="00AD700D">
        <w:rPr>
          <w:rFonts w:asciiTheme="minorHAnsi" w:hAnsiTheme="minorHAnsi" w:cstheme="minorHAnsi"/>
          <w:color w:val="000000"/>
          <w:sz w:val="24"/>
          <w:lang w:eastAsia="cs-CZ"/>
        </w:rPr>
        <w:t xml:space="preserve">Zahraniční mobility studentů – </w:t>
      </w:r>
      <w:hyperlink r:id="rId9" w:history="1">
        <w:r w:rsidRPr="00B47CDA">
          <w:rPr>
            <w:rStyle w:val="Hypertextovodkaz"/>
            <w:rFonts w:asciiTheme="minorHAnsi" w:hAnsiTheme="minorHAnsi" w:cstheme="minorHAnsi"/>
            <w:b/>
            <w:sz w:val="24"/>
            <w:lang w:eastAsia="cs-CZ"/>
          </w:rPr>
          <w:t>Partneři</w:t>
        </w:r>
      </w:hyperlink>
      <w:r w:rsidRPr="00AD700D">
        <w:rPr>
          <w:rFonts w:asciiTheme="minorHAnsi" w:hAnsiTheme="minorHAnsi" w:cstheme="minorHAnsi"/>
          <w:color w:val="000000"/>
          <w:sz w:val="24"/>
          <w:lang w:eastAsia="cs-CZ"/>
        </w:rPr>
        <w:t>.</w:t>
      </w:r>
    </w:p>
    <w:p w14:paraId="7152EF18" w14:textId="77777777" w:rsidR="00AD700D" w:rsidRPr="00AD700D" w:rsidRDefault="00AD700D" w:rsidP="00AD700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lang w:eastAsia="cs-CZ"/>
        </w:rPr>
      </w:pPr>
    </w:p>
    <w:p w14:paraId="15AB51D9" w14:textId="539A7138" w:rsidR="00AD700D" w:rsidRPr="00AD700D" w:rsidRDefault="00C40505" w:rsidP="00AD700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lang w:eastAsia="cs-CZ"/>
        </w:rPr>
      </w:pPr>
      <w:r>
        <w:rPr>
          <w:rFonts w:asciiTheme="minorHAnsi" w:hAnsiTheme="minorHAnsi" w:cstheme="minorHAnsi"/>
          <w:color w:val="000000"/>
          <w:sz w:val="24"/>
          <w:lang w:eastAsia="cs-CZ"/>
        </w:rPr>
        <w:t>U studentů je o</w:t>
      </w:r>
      <w:r w:rsidR="00AD700D" w:rsidRPr="00AD700D">
        <w:rPr>
          <w:rFonts w:asciiTheme="minorHAnsi" w:hAnsiTheme="minorHAnsi" w:cstheme="minorHAnsi"/>
          <w:color w:val="000000"/>
          <w:sz w:val="24"/>
          <w:lang w:eastAsia="cs-CZ"/>
        </w:rPr>
        <w:t xml:space="preserve">bvyklá doba </w:t>
      </w:r>
      <w:r w:rsidR="00AD700D" w:rsidRPr="00AD700D">
        <w:rPr>
          <w:rFonts w:asciiTheme="minorHAnsi" w:hAnsiTheme="minorHAnsi" w:cstheme="minorHAnsi"/>
          <w:color w:val="000000"/>
          <w:sz w:val="24"/>
          <w:u w:val="single"/>
          <w:lang w:eastAsia="cs-CZ"/>
        </w:rPr>
        <w:t>studijní stáže</w:t>
      </w:r>
      <w:r w:rsidR="00AD700D" w:rsidRPr="00AD700D">
        <w:rPr>
          <w:rFonts w:asciiTheme="minorHAnsi" w:hAnsiTheme="minorHAnsi" w:cstheme="minorHAnsi"/>
          <w:color w:val="000000"/>
          <w:sz w:val="24"/>
          <w:lang w:eastAsia="cs-CZ"/>
        </w:rPr>
        <w:t xml:space="preserve"> 5 měsíců (1 semestr), </w:t>
      </w:r>
      <w:r w:rsidR="00AD700D" w:rsidRPr="00AD700D">
        <w:rPr>
          <w:rFonts w:asciiTheme="minorHAnsi" w:hAnsiTheme="minorHAnsi" w:cstheme="minorHAnsi"/>
          <w:color w:val="000000"/>
          <w:sz w:val="24"/>
          <w:u w:val="single"/>
          <w:lang w:eastAsia="cs-CZ"/>
        </w:rPr>
        <w:t>pracovní stáže</w:t>
      </w:r>
      <w:r w:rsidR="00AD700D" w:rsidRPr="00AD700D">
        <w:rPr>
          <w:rFonts w:asciiTheme="minorHAnsi" w:hAnsiTheme="minorHAnsi" w:cstheme="minorHAnsi"/>
          <w:color w:val="000000"/>
          <w:sz w:val="24"/>
          <w:lang w:eastAsia="cs-CZ"/>
        </w:rPr>
        <w:t xml:space="preserve"> studentů 2 měsíce a více. </w:t>
      </w:r>
      <w:r>
        <w:rPr>
          <w:rFonts w:asciiTheme="minorHAnsi" w:hAnsiTheme="minorHAnsi" w:cstheme="minorHAnsi"/>
          <w:color w:val="000000"/>
          <w:sz w:val="24"/>
          <w:lang w:eastAsia="cs-CZ"/>
        </w:rPr>
        <w:t>J</w:t>
      </w:r>
      <w:r w:rsidR="00AD700D" w:rsidRPr="00AD700D">
        <w:rPr>
          <w:rFonts w:asciiTheme="minorHAnsi" w:hAnsiTheme="minorHAnsi" w:cstheme="minorHAnsi"/>
          <w:color w:val="000000"/>
          <w:sz w:val="24"/>
          <w:lang w:eastAsia="cs-CZ"/>
        </w:rPr>
        <w:t xml:space="preserve">e možné vyjet také na </w:t>
      </w:r>
      <w:r w:rsidR="00AD700D" w:rsidRPr="00AD700D">
        <w:rPr>
          <w:rFonts w:asciiTheme="minorHAnsi" w:hAnsiTheme="minorHAnsi" w:cstheme="minorHAnsi"/>
          <w:color w:val="000000"/>
          <w:sz w:val="24"/>
          <w:u w:val="single"/>
          <w:lang w:eastAsia="cs-CZ"/>
        </w:rPr>
        <w:t>krátkodobé mobility</w:t>
      </w:r>
      <w:r w:rsidR="00AD700D" w:rsidRPr="00AD700D">
        <w:rPr>
          <w:rFonts w:asciiTheme="minorHAnsi" w:hAnsiTheme="minorHAnsi" w:cstheme="minorHAnsi"/>
          <w:color w:val="000000"/>
          <w:sz w:val="24"/>
          <w:lang w:eastAsia="cs-CZ"/>
        </w:rPr>
        <w:t xml:space="preserve"> v délce 5-30 dní</w:t>
      </w:r>
      <w:r w:rsidR="002C40D1">
        <w:rPr>
          <w:rFonts w:asciiTheme="minorHAnsi" w:hAnsiTheme="minorHAnsi" w:cstheme="minorHAnsi"/>
          <w:color w:val="000000"/>
          <w:sz w:val="24"/>
          <w:lang w:eastAsia="cs-CZ"/>
        </w:rPr>
        <w:t xml:space="preserve"> nebo na BIP.</w:t>
      </w:r>
    </w:p>
    <w:p w14:paraId="686FBB7C" w14:textId="66C590BA" w:rsidR="00AD700D" w:rsidRPr="00AD700D" w:rsidRDefault="00AD700D" w:rsidP="00AD700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lang w:eastAsia="cs-CZ"/>
        </w:rPr>
      </w:pPr>
      <w:r w:rsidRPr="00AD700D">
        <w:rPr>
          <w:rFonts w:asciiTheme="minorHAnsi" w:hAnsiTheme="minorHAnsi" w:cstheme="minorHAnsi"/>
          <w:color w:val="000000"/>
          <w:sz w:val="24"/>
          <w:lang w:eastAsia="cs-CZ"/>
        </w:rPr>
        <w:t xml:space="preserve">Zaměstnanci se mohou zúčastnit </w:t>
      </w:r>
      <w:r w:rsidRPr="00AD700D">
        <w:rPr>
          <w:rFonts w:asciiTheme="minorHAnsi" w:hAnsiTheme="minorHAnsi" w:cstheme="minorHAnsi"/>
          <w:color w:val="000000"/>
          <w:sz w:val="24"/>
          <w:u w:val="single"/>
          <w:lang w:eastAsia="cs-CZ"/>
        </w:rPr>
        <w:t>výukových pobytů</w:t>
      </w:r>
      <w:r w:rsidRPr="00C40505">
        <w:rPr>
          <w:rFonts w:asciiTheme="minorHAnsi" w:hAnsiTheme="minorHAnsi" w:cstheme="minorHAnsi"/>
          <w:color w:val="000000"/>
          <w:sz w:val="24"/>
          <w:lang w:eastAsia="cs-CZ"/>
        </w:rPr>
        <w:t xml:space="preserve"> a</w:t>
      </w:r>
      <w:r w:rsidRPr="00AD700D">
        <w:rPr>
          <w:rFonts w:asciiTheme="minorHAnsi" w:hAnsiTheme="minorHAnsi" w:cstheme="minorHAnsi"/>
          <w:color w:val="000000"/>
          <w:sz w:val="24"/>
          <w:u w:val="single"/>
          <w:lang w:eastAsia="cs-CZ"/>
        </w:rPr>
        <w:t xml:space="preserve"> školení učitelů</w:t>
      </w:r>
      <w:r w:rsidR="002C40D1">
        <w:rPr>
          <w:rFonts w:asciiTheme="minorHAnsi" w:hAnsiTheme="minorHAnsi" w:cstheme="minorHAnsi"/>
          <w:color w:val="000000"/>
          <w:sz w:val="24"/>
          <w:u w:val="single"/>
          <w:lang w:eastAsia="cs-CZ"/>
        </w:rPr>
        <w:t xml:space="preserve"> </w:t>
      </w:r>
      <w:r w:rsidR="002C40D1" w:rsidRPr="00AD700D">
        <w:rPr>
          <w:rFonts w:asciiTheme="minorHAnsi" w:hAnsiTheme="minorHAnsi" w:cstheme="minorHAnsi"/>
          <w:color w:val="000000"/>
          <w:sz w:val="24"/>
          <w:lang w:eastAsia="cs-CZ"/>
        </w:rPr>
        <w:t>v délce 2 dny až 2 týdny</w:t>
      </w:r>
      <w:r w:rsidR="002C40D1">
        <w:rPr>
          <w:rFonts w:asciiTheme="minorHAnsi" w:hAnsiTheme="minorHAnsi" w:cstheme="minorHAnsi"/>
          <w:color w:val="000000"/>
          <w:sz w:val="24"/>
          <w:u w:val="single"/>
          <w:lang w:eastAsia="cs-CZ"/>
        </w:rPr>
        <w:t xml:space="preserve">, pořádat nebo se účastnit </w:t>
      </w:r>
      <w:proofErr w:type="spellStart"/>
      <w:r w:rsidR="002C40D1">
        <w:rPr>
          <w:rFonts w:asciiTheme="minorHAnsi" w:hAnsiTheme="minorHAnsi" w:cstheme="minorHAnsi"/>
          <w:color w:val="000000"/>
          <w:sz w:val="24"/>
          <w:u w:val="single"/>
          <w:lang w:eastAsia="cs-CZ"/>
        </w:rPr>
        <w:t>BIPu</w:t>
      </w:r>
      <w:proofErr w:type="spellEnd"/>
      <w:r w:rsidR="002C40D1">
        <w:rPr>
          <w:rFonts w:asciiTheme="minorHAnsi" w:hAnsiTheme="minorHAnsi" w:cstheme="minorHAnsi"/>
          <w:color w:val="000000"/>
          <w:sz w:val="24"/>
          <w:u w:val="single"/>
          <w:lang w:eastAsia="cs-CZ"/>
        </w:rPr>
        <w:t>, nebo pozvat do výuky zahraničního odborníka z praxe</w:t>
      </w:r>
      <w:r w:rsidRPr="00AD700D">
        <w:rPr>
          <w:rFonts w:asciiTheme="minorHAnsi" w:hAnsiTheme="minorHAnsi" w:cstheme="minorHAnsi"/>
          <w:color w:val="000000"/>
          <w:sz w:val="24"/>
          <w:lang w:eastAsia="cs-CZ"/>
        </w:rPr>
        <w:t xml:space="preserve">. </w:t>
      </w:r>
      <w:r w:rsidR="002C40D1">
        <w:rPr>
          <w:rFonts w:asciiTheme="minorHAnsi" w:hAnsiTheme="minorHAnsi" w:cstheme="minorHAnsi"/>
          <w:color w:val="000000"/>
          <w:sz w:val="24"/>
          <w:lang w:eastAsia="cs-CZ"/>
        </w:rPr>
        <w:t xml:space="preserve">Stručné shrnutí možností výjezdů a podmínek naleznete na webu FZS zde. Podrobné informace jsou pak k dispozici na </w:t>
      </w:r>
      <w:proofErr w:type="gramStart"/>
      <w:r w:rsidR="002C40D1">
        <w:rPr>
          <w:rFonts w:asciiTheme="minorHAnsi" w:hAnsiTheme="minorHAnsi" w:cstheme="minorHAnsi"/>
          <w:color w:val="000000"/>
          <w:sz w:val="24"/>
          <w:lang w:eastAsia="cs-CZ"/>
        </w:rPr>
        <w:t>Intranetu</w:t>
      </w:r>
      <w:proofErr w:type="gramEnd"/>
      <w:r w:rsidR="00313D38">
        <w:rPr>
          <w:rFonts w:asciiTheme="minorHAnsi" w:hAnsiTheme="minorHAnsi" w:cstheme="minorHAnsi"/>
          <w:color w:val="000000"/>
          <w:sz w:val="24"/>
          <w:lang w:eastAsia="cs-CZ"/>
        </w:rPr>
        <w:t xml:space="preserve"> TUL.</w:t>
      </w:r>
    </w:p>
    <w:p w14:paraId="21787318" w14:textId="77777777" w:rsidR="00AD700D" w:rsidRPr="00AD700D" w:rsidRDefault="00AD700D" w:rsidP="00AD700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lang w:eastAsia="cs-CZ"/>
        </w:rPr>
      </w:pPr>
    </w:p>
    <w:p w14:paraId="24E41A8A" w14:textId="77777777" w:rsidR="00AD700D" w:rsidRPr="00AD700D" w:rsidRDefault="00AD700D" w:rsidP="00AD700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/>
          <w:sz w:val="24"/>
          <w:lang w:eastAsia="cs-CZ"/>
        </w:rPr>
      </w:pPr>
      <w:r w:rsidRPr="00AD700D">
        <w:rPr>
          <w:rFonts w:asciiTheme="minorHAnsi" w:hAnsiTheme="minorHAnsi" w:cstheme="minorHAnsi"/>
          <w:b/>
          <w:color w:val="000000"/>
          <w:sz w:val="24"/>
          <w:lang w:eastAsia="cs-CZ"/>
        </w:rPr>
        <w:t>Důležité informace naleznete zde:</w:t>
      </w:r>
    </w:p>
    <w:p w14:paraId="5DDAEA29" w14:textId="77777777" w:rsidR="00AD700D" w:rsidRPr="00AD700D" w:rsidRDefault="001D3A5E" w:rsidP="00AD700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  <w:hyperlink r:id="rId10" w:history="1">
        <w:r w:rsidR="00AD700D" w:rsidRPr="00AD700D">
          <w:rPr>
            <w:rStyle w:val="Hypertextovodkaz"/>
            <w:rFonts w:asciiTheme="minorHAnsi" w:hAnsiTheme="minorHAnsi" w:cstheme="minorHAnsi"/>
            <w:sz w:val="24"/>
          </w:rPr>
          <w:t>https://www.fzs.tul.cz/pro-studenty/zahranicni-mobility-studentu/zahranicni-mobility-studentu</w:t>
        </w:r>
      </w:hyperlink>
    </w:p>
    <w:p w14:paraId="3256126B" w14:textId="77777777" w:rsidR="00AD700D" w:rsidRPr="00B47CDA" w:rsidRDefault="001D3A5E" w:rsidP="00AD700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Style w:val="Hypertextovodkaz"/>
          <w:rFonts w:asciiTheme="minorHAnsi" w:hAnsiTheme="minorHAnsi" w:cstheme="minorHAnsi"/>
          <w:sz w:val="24"/>
        </w:rPr>
      </w:pPr>
      <w:hyperlink r:id="rId11" w:history="1">
        <w:r w:rsidR="00AD700D" w:rsidRPr="00B47CDA">
          <w:rPr>
            <w:rStyle w:val="Hypertextovodkaz"/>
            <w:rFonts w:asciiTheme="minorHAnsi" w:hAnsiTheme="minorHAnsi" w:cstheme="minorHAnsi"/>
            <w:sz w:val="24"/>
          </w:rPr>
          <w:t>https://www.tul.cz/erasmus/</w:t>
        </w:r>
      </w:hyperlink>
    </w:p>
    <w:p w14:paraId="2B0D5F73" w14:textId="77777777" w:rsidR="00AD700D" w:rsidRPr="00AD700D" w:rsidRDefault="001D3A5E" w:rsidP="00AD700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  <w:hyperlink r:id="rId12" w:history="1">
        <w:r w:rsidR="00AD700D" w:rsidRPr="00AD700D">
          <w:rPr>
            <w:rStyle w:val="Hypertextovodkaz"/>
            <w:rFonts w:asciiTheme="minorHAnsi" w:hAnsiTheme="minorHAnsi" w:cstheme="minorHAnsi"/>
            <w:sz w:val="24"/>
          </w:rPr>
          <w:t>https://www.dzs.cz/program/erasmus</w:t>
        </w:r>
      </w:hyperlink>
    </w:p>
    <w:p w14:paraId="3B138AAE" w14:textId="77777777" w:rsidR="00AD700D" w:rsidRPr="00AD700D" w:rsidRDefault="00AD700D" w:rsidP="00AD700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p w14:paraId="77BC0F1F" w14:textId="77777777" w:rsidR="00AD700D" w:rsidRPr="00AD700D" w:rsidRDefault="00AD700D" w:rsidP="00AD700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lang w:eastAsia="cs-CZ"/>
        </w:rPr>
      </w:pPr>
      <w:r w:rsidRPr="00AD700D">
        <w:rPr>
          <w:rFonts w:asciiTheme="minorHAnsi" w:hAnsiTheme="minorHAnsi" w:cstheme="minorHAnsi"/>
          <w:color w:val="000000"/>
          <w:sz w:val="24"/>
          <w:lang w:eastAsia="cs-CZ"/>
        </w:rPr>
        <w:t>Ostatní dotazy směřujte na fakultní koordinátorku.</w:t>
      </w:r>
    </w:p>
    <w:p w14:paraId="049D1745" w14:textId="77777777" w:rsidR="00AD700D" w:rsidRPr="00AD700D" w:rsidRDefault="00AD700D" w:rsidP="00AD700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lang w:eastAsia="cs-CZ"/>
        </w:rPr>
      </w:pPr>
    </w:p>
    <w:p w14:paraId="1992610D" w14:textId="77777777" w:rsidR="00AD700D" w:rsidRPr="00AD700D" w:rsidRDefault="00AD700D" w:rsidP="00AD700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lang w:eastAsia="cs-CZ"/>
        </w:rPr>
      </w:pPr>
      <w:r w:rsidRPr="00AD700D">
        <w:rPr>
          <w:rFonts w:asciiTheme="minorHAnsi" w:hAnsiTheme="minorHAnsi" w:cstheme="minorHAnsi"/>
          <w:b/>
          <w:bCs/>
          <w:iCs/>
          <w:color w:val="000000"/>
          <w:sz w:val="24"/>
          <w:lang w:eastAsia="cs-CZ"/>
        </w:rPr>
        <w:t xml:space="preserve">Kritéria výběru – studenti: </w:t>
      </w:r>
    </w:p>
    <w:p w14:paraId="1FA1DEEE" w14:textId="77777777" w:rsidR="00AD700D" w:rsidRPr="00AD700D" w:rsidRDefault="00AD700D" w:rsidP="00AD700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34" w:line="240" w:lineRule="auto"/>
        <w:ind w:left="709" w:hanging="283"/>
        <w:rPr>
          <w:rFonts w:asciiTheme="minorHAnsi" w:hAnsiTheme="minorHAnsi" w:cstheme="minorHAnsi"/>
          <w:color w:val="000000"/>
          <w:sz w:val="24"/>
          <w:lang w:eastAsia="cs-CZ"/>
        </w:rPr>
      </w:pPr>
      <w:r w:rsidRPr="00AD700D">
        <w:rPr>
          <w:rFonts w:asciiTheme="minorHAnsi" w:hAnsiTheme="minorHAnsi" w:cstheme="minorHAnsi"/>
          <w:color w:val="000000"/>
          <w:sz w:val="24"/>
          <w:lang w:eastAsia="cs-CZ"/>
        </w:rPr>
        <w:t>splnění kvalifikačních podmínek programu Erasmus+ - k dispozici na webu TUL</w:t>
      </w:r>
    </w:p>
    <w:p w14:paraId="1FF21493" w14:textId="7EED7A9E" w:rsidR="00AD700D" w:rsidRPr="00AD700D" w:rsidRDefault="00AD700D" w:rsidP="00AD700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34" w:line="240" w:lineRule="auto"/>
        <w:ind w:left="709" w:hanging="283"/>
        <w:rPr>
          <w:rFonts w:asciiTheme="minorHAnsi" w:hAnsiTheme="minorHAnsi" w:cstheme="minorHAnsi"/>
          <w:color w:val="000000"/>
          <w:sz w:val="24"/>
          <w:lang w:eastAsia="cs-CZ"/>
        </w:rPr>
      </w:pPr>
      <w:r w:rsidRPr="00AD700D">
        <w:rPr>
          <w:rFonts w:asciiTheme="minorHAnsi" w:hAnsiTheme="minorHAnsi" w:cstheme="minorHAnsi"/>
          <w:color w:val="000000"/>
          <w:sz w:val="24"/>
          <w:lang w:eastAsia="cs-CZ"/>
        </w:rPr>
        <w:lastRenderedPageBreak/>
        <w:t xml:space="preserve">jazykové znalosti </w:t>
      </w:r>
      <w:r w:rsidR="005E2EE1">
        <w:rPr>
          <w:rFonts w:asciiTheme="minorHAnsi" w:hAnsiTheme="minorHAnsi" w:cstheme="minorHAnsi"/>
          <w:color w:val="000000"/>
          <w:sz w:val="24"/>
          <w:lang w:eastAsia="cs-CZ"/>
        </w:rPr>
        <w:t xml:space="preserve">(informace k jednotlivým </w:t>
      </w:r>
      <w:r w:rsidR="00E71082">
        <w:rPr>
          <w:rFonts w:asciiTheme="minorHAnsi" w:hAnsiTheme="minorHAnsi" w:cstheme="minorHAnsi"/>
          <w:color w:val="000000"/>
          <w:sz w:val="24"/>
          <w:lang w:eastAsia="cs-CZ"/>
        </w:rPr>
        <w:t xml:space="preserve">partnerským </w:t>
      </w:r>
      <w:r w:rsidR="005E2EE1">
        <w:rPr>
          <w:rFonts w:asciiTheme="minorHAnsi" w:hAnsiTheme="minorHAnsi" w:cstheme="minorHAnsi"/>
          <w:color w:val="000000"/>
          <w:sz w:val="24"/>
          <w:lang w:eastAsia="cs-CZ"/>
        </w:rPr>
        <w:t xml:space="preserve">institucím najdete na webu FZS </w:t>
      </w:r>
      <w:r w:rsidR="00E71082">
        <w:rPr>
          <w:rFonts w:asciiTheme="minorHAnsi" w:hAnsiTheme="minorHAnsi" w:cstheme="minorHAnsi"/>
          <w:color w:val="000000"/>
          <w:sz w:val="24"/>
          <w:lang w:eastAsia="cs-CZ"/>
        </w:rPr>
        <w:t xml:space="preserve">TUL </w:t>
      </w:r>
      <w:r w:rsidR="005E2EE1">
        <w:rPr>
          <w:rFonts w:asciiTheme="minorHAnsi" w:hAnsiTheme="minorHAnsi" w:cstheme="minorHAnsi"/>
          <w:color w:val="000000"/>
          <w:sz w:val="24"/>
          <w:lang w:eastAsia="cs-CZ"/>
        </w:rPr>
        <w:t>v sekci Partneři)</w:t>
      </w:r>
    </w:p>
    <w:p w14:paraId="250C0327" w14:textId="105B6AC0" w:rsidR="00AD700D" w:rsidRPr="00AD700D" w:rsidRDefault="00AD700D" w:rsidP="00AD700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34" w:line="240" w:lineRule="auto"/>
        <w:ind w:left="709" w:hanging="283"/>
        <w:rPr>
          <w:rFonts w:asciiTheme="minorHAnsi" w:hAnsiTheme="minorHAnsi" w:cstheme="minorHAnsi"/>
          <w:color w:val="000000"/>
          <w:sz w:val="24"/>
          <w:lang w:eastAsia="cs-CZ"/>
        </w:rPr>
      </w:pPr>
      <w:r w:rsidRPr="00AD700D">
        <w:rPr>
          <w:rFonts w:asciiTheme="minorHAnsi" w:hAnsiTheme="minorHAnsi" w:cstheme="minorHAnsi"/>
          <w:color w:val="000000"/>
          <w:sz w:val="24"/>
          <w:lang w:eastAsia="cs-CZ"/>
        </w:rPr>
        <w:t xml:space="preserve">sepsání </w:t>
      </w:r>
      <w:r w:rsidR="005E2EE1">
        <w:rPr>
          <w:rFonts w:asciiTheme="minorHAnsi" w:hAnsiTheme="minorHAnsi" w:cstheme="minorHAnsi"/>
          <w:color w:val="000000"/>
          <w:sz w:val="24"/>
          <w:lang w:eastAsia="cs-CZ"/>
        </w:rPr>
        <w:t xml:space="preserve">CV a </w:t>
      </w:r>
      <w:r w:rsidRPr="00AD700D">
        <w:rPr>
          <w:rFonts w:asciiTheme="minorHAnsi" w:hAnsiTheme="minorHAnsi" w:cstheme="minorHAnsi"/>
          <w:color w:val="000000"/>
          <w:sz w:val="24"/>
          <w:lang w:eastAsia="cs-CZ"/>
        </w:rPr>
        <w:t>motivačního dopisu</w:t>
      </w:r>
      <w:r w:rsidR="005E2EE1">
        <w:rPr>
          <w:rFonts w:asciiTheme="minorHAnsi" w:hAnsiTheme="minorHAnsi" w:cstheme="minorHAnsi"/>
          <w:color w:val="000000"/>
          <w:sz w:val="24"/>
          <w:lang w:eastAsia="cs-CZ"/>
        </w:rPr>
        <w:t xml:space="preserve"> v angličtině</w:t>
      </w:r>
    </w:p>
    <w:p w14:paraId="58E1A80A" w14:textId="77777777" w:rsidR="00AD700D" w:rsidRPr="00AD700D" w:rsidRDefault="00AD700D" w:rsidP="00AD700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34" w:line="240" w:lineRule="auto"/>
        <w:ind w:left="709" w:hanging="283"/>
        <w:rPr>
          <w:rFonts w:asciiTheme="minorHAnsi" w:hAnsiTheme="minorHAnsi" w:cstheme="minorHAnsi"/>
          <w:color w:val="000000"/>
          <w:sz w:val="24"/>
          <w:lang w:eastAsia="cs-CZ"/>
        </w:rPr>
      </w:pPr>
      <w:r w:rsidRPr="00AD700D">
        <w:rPr>
          <w:rFonts w:asciiTheme="minorHAnsi" w:hAnsiTheme="minorHAnsi" w:cstheme="minorHAnsi"/>
          <w:color w:val="000000"/>
          <w:sz w:val="24"/>
          <w:lang w:eastAsia="cs-CZ"/>
        </w:rPr>
        <w:t>prospěch studia</w:t>
      </w:r>
    </w:p>
    <w:p w14:paraId="63F85C4D" w14:textId="77777777" w:rsidR="00AD700D" w:rsidRPr="00AD700D" w:rsidRDefault="00AD700D" w:rsidP="00AD700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34" w:line="240" w:lineRule="auto"/>
        <w:ind w:left="709" w:hanging="283"/>
        <w:rPr>
          <w:rFonts w:asciiTheme="minorHAnsi" w:hAnsiTheme="minorHAnsi" w:cstheme="minorHAnsi"/>
          <w:color w:val="000000"/>
          <w:sz w:val="24"/>
          <w:lang w:eastAsia="cs-CZ"/>
        </w:rPr>
      </w:pPr>
      <w:r w:rsidRPr="00AD700D">
        <w:rPr>
          <w:rFonts w:asciiTheme="minorHAnsi" w:hAnsiTheme="minorHAnsi" w:cstheme="minorHAnsi"/>
          <w:color w:val="000000"/>
          <w:sz w:val="24"/>
          <w:lang w:eastAsia="cs-CZ"/>
        </w:rPr>
        <w:t xml:space="preserve">ročník studia </w:t>
      </w:r>
    </w:p>
    <w:p w14:paraId="111BDF6D" w14:textId="3578E793" w:rsidR="00AD700D" w:rsidRDefault="00AD700D" w:rsidP="00AD700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34" w:line="240" w:lineRule="auto"/>
        <w:ind w:left="709" w:hanging="283"/>
        <w:rPr>
          <w:rFonts w:asciiTheme="minorHAnsi" w:hAnsiTheme="minorHAnsi" w:cstheme="minorHAnsi"/>
          <w:color w:val="000000"/>
          <w:sz w:val="24"/>
          <w:lang w:eastAsia="cs-CZ"/>
        </w:rPr>
      </w:pPr>
      <w:r w:rsidRPr="00AD700D">
        <w:rPr>
          <w:rFonts w:asciiTheme="minorHAnsi" w:hAnsiTheme="minorHAnsi" w:cstheme="minorHAnsi"/>
          <w:color w:val="000000"/>
          <w:sz w:val="24"/>
          <w:lang w:eastAsia="cs-CZ"/>
        </w:rPr>
        <w:t>prioritu mají studenti, kteří vyjíždí poprvé</w:t>
      </w:r>
      <w:r w:rsidR="00B44466">
        <w:rPr>
          <w:rFonts w:asciiTheme="minorHAnsi" w:hAnsiTheme="minorHAnsi" w:cstheme="minorHAnsi"/>
          <w:color w:val="000000"/>
          <w:sz w:val="24"/>
          <w:lang w:eastAsia="cs-CZ"/>
        </w:rPr>
        <w:t>.</w:t>
      </w:r>
      <w:r w:rsidRPr="00AD700D">
        <w:rPr>
          <w:rFonts w:asciiTheme="minorHAnsi" w:hAnsiTheme="minorHAnsi" w:cstheme="minorHAnsi"/>
          <w:color w:val="000000"/>
          <w:sz w:val="24"/>
          <w:lang w:eastAsia="cs-CZ"/>
        </w:rPr>
        <w:t xml:space="preserve"> </w:t>
      </w:r>
    </w:p>
    <w:p w14:paraId="7A58D2C2" w14:textId="23585EFB" w:rsidR="00313D38" w:rsidRDefault="00313D38" w:rsidP="00313D38">
      <w:pPr>
        <w:autoSpaceDE w:val="0"/>
        <w:autoSpaceDN w:val="0"/>
        <w:adjustRightInd w:val="0"/>
        <w:spacing w:after="34" w:line="240" w:lineRule="auto"/>
        <w:rPr>
          <w:rFonts w:asciiTheme="minorHAnsi" w:hAnsiTheme="minorHAnsi" w:cstheme="minorHAnsi"/>
          <w:color w:val="000000"/>
          <w:sz w:val="24"/>
          <w:lang w:eastAsia="cs-CZ"/>
        </w:rPr>
      </w:pPr>
    </w:p>
    <w:p w14:paraId="1040819A" w14:textId="1C11F9C6" w:rsidR="00313D38" w:rsidRDefault="00313D38" w:rsidP="00313D38">
      <w:pPr>
        <w:autoSpaceDE w:val="0"/>
        <w:autoSpaceDN w:val="0"/>
        <w:adjustRightInd w:val="0"/>
        <w:spacing w:after="34" w:line="240" w:lineRule="auto"/>
        <w:rPr>
          <w:rFonts w:asciiTheme="minorHAnsi" w:hAnsiTheme="minorHAnsi" w:cstheme="minorHAnsi"/>
          <w:b/>
          <w:color w:val="000000"/>
          <w:sz w:val="24"/>
          <w:lang w:eastAsia="cs-CZ"/>
        </w:rPr>
      </w:pPr>
      <w:r w:rsidRPr="00313D38">
        <w:rPr>
          <w:rFonts w:asciiTheme="minorHAnsi" w:hAnsiTheme="minorHAnsi" w:cstheme="minorHAnsi"/>
          <w:b/>
          <w:color w:val="000000"/>
          <w:sz w:val="24"/>
          <w:lang w:eastAsia="cs-CZ"/>
        </w:rPr>
        <w:t>ZAMĚSTNANCI</w:t>
      </w:r>
    </w:p>
    <w:p w14:paraId="58EFC45C" w14:textId="1C9221A9" w:rsidR="00C2486F" w:rsidRPr="00AD700D" w:rsidRDefault="00313D38" w:rsidP="00C2486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lang w:eastAsia="cs-CZ"/>
        </w:rPr>
      </w:pPr>
      <w:r w:rsidRPr="00313D38">
        <w:rPr>
          <w:rFonts w:asciiTheme="minorHAnsi" w:hAnsiTheme="minorHAnsi" w:cstheme="minorHAnsi"/>
          <w:b/>
          <w:color w:val="000000"/>
          <w:sz w:val="24"/>
          <w:highlight w:val="yellow"/>
          <w:lang w:eastAsia="cs-CZ"/>
        </w:rPr>
        <w:t xml:space="preserve">Stručný přehled možností, </w:t>
      </w:r>
      <w:r w:rsidRPr="00313D38">
        <w:rPr>
          <w:rFonts w:asciiTheme="minorHAnsi" w:hAnsiTheme="minorHAnsi" w:cstheme="minorHAnsi"/>
          <w:color w:val="000000"/>
          <w:sz w:val="24"/>
          <w:highlight w:val="yellow"/>
          <w:lang w:eastAsia="cs-CZ"/>
        </w:rPr>
        <w:t>které výběrové řízení, lze nalézt na webu FZS TUL, odkaz Fakulta,</w:t>
      </w:r>
      <w:r>
        <w:rPr>
          <w:rFonts w:asciiTheme="minorHAnsi" w:hAnsiTheme="minorHAnsi" w:cstheme="minorHAnsi"/>
          <w:color w:val="000000"/>
          <w:sz w:val="24"/>
          <w:lang w:eastAsia="cs-CZ"/>
        </w:rPr>
        <w:t xml:space="preserve"> </w:t>
      </w:r>
      <w:r w:rsidR="00C2486F">
        <w:rPr>
          <w:rFonts w:asciiTheme="minorHAnsi" w:hAnsiTheme="minorHAnsi" w:cstheme="minorHAnsi"/>
          <w:color w:val="000000"/>
          <w:sz w:val="24"/>
          <w:lang w:eastAsia="cs-CZ"/>
        </w:rPr>
        <w:t xml:space="preserve">Internacionalizace, Erasmus+. </w:t>
      </w:r>
      <w:r w:rsidR="00C2486F" w:rsidRPr="00C2486F">
        <w:rPr>
          <w:rFonts w:asciiTheme="minorHAnsi" w:hAnsiTheme="minorHAnsi" w:cstheme="minorHAnsi"/>
          <w:color w:val="000000"/>
          <w:sz w:val="24"/>
          <w:lang w:eastAsia="cs-CZ"/>
        </w:rPr>
        <w:t xml:space="preserve">Podrobné informace o zaměstnaneckých výjezdech jsou k dispozici na </w:t>
      </w:r>
      <w:proofErr w:type="gramStart"/>
      <w:r w:rsidR="00C2486F" w:rsidRPr="00C2486F">
        <w:rPr>
          <w:rFonts w:asciiTheme="minorHAnsi" w:hAnsiTheme="minorHAnsi" w:cstheme="minorHAnsi"/>
          <w:color w:val="000000"/>
          <w:sz w:val="24"/>
          <w:lang w:eastAsia="cs-CZ"/>
        </w:rPr>
        <w:t>Intranetu</w:t>
      </w:r>
      <w:proofErr w:type="gramEnd"/>
      <w:r w:rsidR="00C2486F" w:rsidRPr="00C2486F">
        <w:rPr>
          <w:rFonts w:asciiTheme="minorHAnsi" w:hAnsiTheme="minorHAnsi" w:cstheme="minorHAnsi"/>
          <w:color w:val="000000"/>
          <w:sz w:val="24"/>
          <w:lang w:eastAsia="cs-CZ"/>
        </w:rPr>
        <w:t xml:space="preserve"> Tul, Zaměstnanci</w:t>
      </w:r>
      <w:r w:rsidR="00C2486F">
        <w:rPr>
          <w:rFonts w:asciiTheme="minorHAnsi" w:hAnsiTheme="minorHAnsi" w:cstheme="minorHAnsi"/>
          <w:color w:val="000000"/>
          <w:sz w:val="24"/>
          <w:lang w:eastAsia="cs-CZ"/>
        </w:rPr>
        <w:t>,</w:t>
      </w:r>
      <w:r w:rsidR="00C2486F">
        <w:t xml:space="preserve"> (</w:t>
      </w:r>
      <w:hyperlink r:id="rId13" w:history="1">
        <w:r w:rsidR="00C2486F">
          <w:rPr>
            <w:rStyle w:val="Hypertextovodkaz"/>
          </w:rPr>
          <w:t>Erasmus+</w:t>
        </w:r>
      </w:hyperlink>
      <w:r w:rsidR="00C2486F">
        <w:t>)</w:t>
      </w:r>
      <w:r w:rsidR="00C2486F">
        <w:t xml:space="preserve">. </w:t>
      </w:r>
      <w:r w:rsidR="00C2486F" w:rsidRPr="00AD700D">
        <w:rPr>
          <w:rFonts w:asciiTheme="minorHAnsi" w:hAnsiTheme="minorHAnsi" w:cstheme="minorHAnsi"/>
          <w:b/>
          <w:color w:val="000000"/>
          <w:sz w:val="24"/>
          <w:lang w:eastAsia="cs-CZ"/>
        </w:rPr>
        <w:t>Seznam univerzit</w:t>
      </w:r>
      <w:r w:rsidR="00C2486F" w:rsidRPr="00AD700D">
        <w:rPr>
          <w:rFonts w:asciiTheme="minorHAnsi" w:hAnsiTheme="minorHAnsi" w:cstheme="minorHAnsi"/>
          <w:color w:val="000000"/>
          <w:sz w:val="24"/>
          <w:lang w:eastAsia="cs-CZ"/>
        </w:rPr>
        <w:t xml:space="preserve">, se kterými </w:t>
      </w:r>
      <w:r w:rsidR="00C2486F">
        <w:rPr>
          <w:rFonts w:asciiTheme="minorHAnsi" w:hAnsiTheme="minorHAnsi" w:cstheme="minorHAnsi"/>
          <w:color w:val="000000"/>
          <w:sz w:val="24"/>
          <w:lang w:eastAsia="cs-CZ"/>
        </w:rPr>
        <w:t>má FZS v rámci programu</w:t>
      </w:r>
      <w:r w:rsidR="00C2486F" w:rsidRPr="00AD700D">
        <w:rPr>
          <w:rFonts w:asciiTheme="minorHAnsi" w:hAnsiTheme="minorHAnsi" w:cstheme="minorHAnsi"/>
          <w:color w:val="000000"/>
          <w:sz w:val="24"/>
          <w:lang w:eastAsia="cs-CZ"/>
        </w:rPr>
        <w:t xml:space="preserve"> Erasmus+ </w:t>
      </w:r>
      <w:r w:rsidR="00C2486F">
        <w:rPr>
          <w:rFonts w:asciiTheme="minorHAnsi" w:hAnsiTheme="minorHAnsi" w:cstheme="minorHAnsi"/>
          <w:color w:val="000000"/>
          <w:sz w:val="24"/>
          <w:lang w:eastAsia="cs-CZ"/>
        </w:rPr>
        <w:t>podepsanou meziinstitucionální smlouvu</w:t>
      </w:r>
      <w:r w:rsidR="00C2486F" w:rsidRPr="00AD700D">
        <w:rPr>
          <w:rFonts w:asciiTheme="minorHAnsi" w:hAnsiTheme="minorHAnsi" w:cstheme="minorHAnsi"/>
          <w:color w:val="000000"/>
          <w:sz w:val="24"/>
          <w:lang w:eastAsia="cs-CZ"/>
        </w:rPr>
        <w:t xml:space="preserve">, naleznete na webu FZS v sekci </w:t>
      </w:r>
      <w:r w:rsidR="00C2486F">
        <w:rPr>
          <w:rFonts w:asciiTheme="minorHAnsi" w:hAnsiTheme="minorHAnsi" w:cstheme="minorHAnsi"/>
          <w:color w:val="000000"/>
          <w:sz w:val="24"/>
          <w:lang w:eastAsia="cs-CZ"/>
        </w:rPr>
        <w:t xml:space="preserve">Pro studenty – </w:t>
      </w:r>
      <w:r w:rsidR="00C2486F" w:rsidRPr="00AD700D">
        <w:rPr>
          <w:rFonts w:asciiTheme="minorHAnsi" w:hAnsiTheme="minorHAnsi" w:cstheme="minorHAnsi"/>
          <w:color w:val="000000"/>
          <w:sz w:val="24"/>
          <w:lang w:eastAsia="cs-CZ"/>
        </w:rPr>
        <w:t xml:space="preserve">Zahraniční mobility studentů – </w:t>
      </w:r>
      <w:hyperlink r:id="rId14" w:history="1">
        <w:r w:rsidR="00C2486F" w:rsidRPr="00B47CDA">
          <w:rPr>
            <w:rStyle w:val="Hypertextovodkaz"/>
            <w:rFonts w:asciiTheme="minorHAnsi" w:hAnsiTheme="minorHAnsi" w:cstheme="minorHAnsi"/>
            <w:b/>
            <w:sz w:val="24"/>
            <w:lang w:eastAsia="cs-CZ"/>
          </w:rPr>
          <w:t>Partneři</w:t>
        </w:r>
      </w:hyperlink>
      <w:r w:rsidR="00C2486F" w:rsidRPr="00AD700D">
        <w:rPr>
          <w:rFonts w:asciiTheme="minorHAnsi" w:hAnsiTheme="minorHAnsi" w:cstheme="minorHAnsi"/>
          <w:color w:val="000000"/>
          <w:sz w:val="24"/>
          <w:lang w:eastAsia="cs-CZ"/>
        </w:rPr>
        <w:t>.</w:t>
      </w:r>
    </w:p>
    <w:p w14:paraId="52F32490" w14:textId="2C9B3292" w:rsidR="00C2486F" w:rsidRPr="00A41F9A" w:rsidRDefault="00C2486F" w:rsidP="00C2486F">
      <w:bookmarkStart w:id="0" w:name="_GoBack"/>
      <w:bookmarkEnd w:id="0"/>
    </w:p>
    <w:p w14:paraId="74B2DCE0" w14:textId="61569DDD" w:rsidR="00313D38" w:rsidRPr="00313D38" w:rsidRDefault="00313D38" w:rsidP="00313D38">
      <w:pPr>
        <w:autoSpaceDE w:val="0"/>
        <w:autoSpaceDN w:val="0"/>
        <w:adjustRightInd w:val="0"/>
        <w:spacing w:after="34" w:line="240" w:lineRule="auto"/>
        <w:rPr>
          <w:rFonts w:asciiTheme="minorHAnsi" w:hAnsiTheme="minorHAnsi" w:cstheme="minorHAnsi"/>
          <w:color w:val="000000"/>
          <w:sz w:val="24"/>
          <w:lang w:eastAsia="cs-CZ"/>
        </w:rPr>
      </w:pPr>
    </w:p>
    <w:p w14:paraId="27998506" w14:textId="1E1B10CF" w:rsidR="00AD700D" w:rsidRPr="00AD700D" w:rsidRDefault="00AD700D" w:rsidP="00AD700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lang w:eastAsia="cs-CZ"/>
        </w:rPr>
      </w:pPr>
      <w:r w:rsidRPr="00AD700D">
        <w:rPr>
          <w:rFonts w:asciiTheme="minorHAnsi" w:hAnsiTheme="minorHAnsi" w:cstheme="minorHAnsi"/>
          <w:b/>
          <w:bCs/>
          <w:iCs/>
          <w:color w:val="000000"/>
          <w:sz w:val="24"/>
          <w:lang w:eastAsia="cs-CZ"/>
        </w:rPr>
        <w:t xml:space="preserve">Kritéria výběru – pedagogové, zaměstnanci: </w:t>
      </w:r>
    </w:p>
    <w:p w14:paraId="479105A1" w14:textId="77777777" w:rsidR="00AD700D" w:rsidRPr="00AD700D" w:rsidRDefault="00AD700D" w:rsidP="00AD700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34" w:line="240" w:lineRule="auto"/>
        <w:ind w:hanging="294"/>
        <w:rPr>
          <w:rFonts w:asciiTheme="minorHAnsi" w:hAnsiTheme="minorHAnsi" w:cstheme="minorHAnsi"/>
          <w:color w:val="000000"/>
          <w:sz w:val="24"/>
          <w:lang w:eastAsia="cs-CZ"/>
        </w:rPr>
      </w:pPr>
      <w:r w:rsidRPr="00AD700D">
        <w:rPr>
          <w:rFonts w:asciiTheme="minorHAnsi" w:hAnsiTheme="minorHAnsi" w:cstheme="minorHAnsi"/>
          <w:color w:val="000000"/>
          <w:sz w:val="24"/>
          <w:lang w:eastAsia="cs-CZ"/>
        </w:rPr>
        <w:t>splnění kvalifikačních podmínek programu Erasmus+ - k dispozici na webu TUL</w:t>
      </w:r>
    </w:p>
    <w:p w14:paraId="2191D226" w14:textId="590E0DB4" w:rsidR="00AD700D" w:rsidRDefault="00AD700D" w:rsidP="00AD700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294"/>
        <w:rPr>
          <w:rFonts w:asciiTheme="minorHAnsi" w:hAnsiTheme="minorHAnsi" w:cstheme="minorHAnsi"/>
          <w:color w:val="000000"/>
          <w:sz w:val="24"/>
          <w:lang w:eastAsia="cs-CZ"/>
        </w:rPr>
      </w:pPr>
      <w:r w:rsidRPr="00AD700D">
        <w:rPr>
          <w:rFonts w:asciiTheme="minorHAnsi" w:hAnsiTheme="minorHAnsi" w:cstheme="minorHAnsi"/>
          <w:color w:val="000000"/>
          <w:sz w:val="24"/>
          <w:lang w:eastAsia="cs-CZ"/>
        </w:rPr>
        <w:t xml:space="preserve">odborné jazykové znalosti </w:t>
      </w:r>
    </w:p>
    <w:p w14:paraId="0B308AE2" w14:textId="31308930" w:rsidR="005E2EE1" w:rsidRPr="00AD700D" w:rsidRDefault="005E2EE1" w:rsidP="00AD700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294"/>
        <w:rPr>
          <w:rFonts w:asciiTheme="minorHAnsi" w:hAnsiTheme="minorHAnsi" w:cstheme="minorHAnsi"/>
          <w:color w:val="000000"/>
          <w:sz w:val="24"/>
          <w:lang w:eastAsia="cs-CZ"/>
        </w:rPr>
      </w:pPr>
      <w:r>
        <w:rPr>
          <w:rFonts w:asciiTheme="minorHAnsi" w:hAnsiTheme="minorHAnsi" w:cstheme="minorHAnsi"/>
          <w:color w:val="000000"/>
          <w:sz w:val="24"/>
          <w:lang w:eastAsia="cs-CZ"/>
        </w:rPr>
        <w:t xml:space="preserve">v případě více </w:t>
      </w:r>
      <w:r w:rsidR="00E71082">
        <w:rPr>
          <w:rFonts w:asciiTheme="minorHAnsi" w:hAnsiTheme="minorHAnsi" w:cstheme="minorHAnsi"/>
          <w:color w:val="000000"/>
          <w:sz w:val="24"/>
          <w:lang w:eastAsia="cs-CZ"/>
        </w:rPr>
        <w:t>zájemců,</w:t>
      </w:r>
      <w:r>
        <w:rPr>
          <w:rFonts w:asciiTheme="minorHAnsi" w:hAnsiTheme="minorHAnsi" w:cstheme="minorHAnsi"/>
          <w:color w:val="000000"/>
          <w:sz w:val="24"/>
          <w:lang w:eastAsia="cs-CZ"/>
        </w:rPr>
        <w:t xml:space="preserve"> než volných míst rozhoduje o přijetí či nepřijetí </w:t>
      </w:r>
      <w:r w:rsidR="002B1A3B">
        <w:rPr>
          <w:rFonts w:asciiTheme="minorHAnsi" w:hAnsiTheme="minorHAnsi" w:cstheme="minorHAnsi"/>
          <w:color w:val="000000"/>
          <w:sz w:val="24"/>
          <w:lang w:eastAsia="cs-CZ"/>
        </w:rPr>
        <w:t>proděkan pro vnější a zahraniční vztahy</w:t>
      </w:r>
      <w:r w:rsidR="00B44466">
        <w:rPr>
          <w:rFonts w:asciiTheme="minorHAnsi" w:hAnsiTheme="minorHAnsi" w:cstheme="minorHAnsi"/>
          <w:color w:val="000000"/>
          <w:sz w:val="24"/>
          <w:lang w:eastAsia="cs-CZ"/>
        </w:rPr>
        <w:t>.</w:t>
      </w:r>
    </w:p>
    <w:p w14:paraId="5D934277" w14:textId="77777777" w:rsidR="00AD700D" w:rsidRPr="00AD700D" w:rsidRDefault="00AD700D" w:rsidP="00AD700D">
      <w:pPr>
        <w:jc w:val="both"/>
        <w:rPr>
          <w:rFonts w:asciiTheme="minorHAnsi" w:hAnsiTheme="minorHAnsi" w:cstheme="minorHAnsi"/>
          <w:sz w:val="24"/>
        </w:rPr>
      </w:pPr>
    </w:p>
    <w:p w14:paraId="5F1DD9E0" w14:textId="1660AAEC" w:rsidR="00AD700D" w:rsidRPr="00AD700D" w:rsidRDefault="00AD700D" w:rsidP="00AD700D">
      <w:pPr>
        <w:jc w:val="both"/>
        <w:rPr>
          <w:rFonts w:asciiTheme="minorHAnsi" w:hAnsiTheme="minorHAnsi" w:cstheme="minorHAnsi"/>
          <w:color w:val="000000"/>
          <w:sz w:val="24"/>
          <w:lang w:eastAsia="cs-CZ"/>
        </w:rPr>
      </w:pPr>
      <w:r w:rsidRPr="00AD700D">
        <w:rPr>
          <w:rFonts w:asciiTheme="minorHAnsi" w:hAnsiTheme="minorHAnsi" w:cstheme="minorHAnsi"/>
          <w:sz w:val="24"/>
        </w:rPr>
        <w:t xml:space="preserve">Výsledky výběrového řízení ERASMUS+ budou následně zveřejněny na webových stránkách fakulty, nejpozději dne </w:t>
      </w:r>
      <w:r w:rsidRPr="00AD700D">
        <w:rPr>
          <w:rFonts w:asciiTheme="minorHAnsi" w:hAnsiTheme="minorHAnsi" w:cstheme="minorHAnsi"/>
          <w:b/>
          <w:sz w:val="24"/>
        </w:rPr>
        <w:t>2</w:t>
      </w:r>
      <w:r w:rsidR="002C40D1">
        <w:rPr>
          <w:rFonts w:asciiTheme="minorHAnsi" w:hAnsiTheme="minorHAnsi" w:cstheme="minorHAnsi"/>
          <w:b/>
          <w:sz w:val="24"/>
        </w:rPr>
        <w:t>9</w:t>
      </w:r>
      <w:r w:rsidRPr="00AD700D">
        <w:rPr>
          <w:rFonts w:asciiTheme="minorHAnsi" w:hAnsiTheme="minorHAnsi" w:cstheme="minorHAnsi"/>
          <w:b/>
          <w:sz w:val="24"/>
        </w:rPr>
        <w:t>.1.202</w:t>
      </w:r>
      <w:r w:rsidR="002C40D1">
        <w:rPr>
          <w:rFonts w:asciiTheme="minorHAnsi" w:hAnsiTheme="minorHAnsi" w:cstheme="minorHAnsi"/>
          <w:b/>
          <w:sz w:val="24"/>
        </w:rPr>
        <w:t>5</w:t>
      </w:r>
      <w:r w:rsidRPr="00AD700D">
        <w:rPr>
          <w:rFonts w:asciiTheme="minorHAnsi" w:hAnsiTheme="minorHAnsi" w:cstheme="minorHAnsi"/>
          <w:sz w:val="24"/>
        </w:rPr>
        <w:t xml:space="preserve">. </w:t>
      </w:r>
    </w:p>
    <w:p w14:paraId="173C56B2" w14:textId="6889647F" w:rsidR="00AD700D" w:rsidRDefault="00AD700D" w:rsidP="00AD700D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4"/>
          <w:lang w:eastAsia="cs-CZ"/>
        </w:rPr>
      </w:pPr>
    </w:p>
    <w:p w14:paraId="79E1587A" w14:textId="550C3DE6" w:rsidR="00493616" w:rsidRDefault="00493616" w:rsidP="00AD700D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4"/>
          <w:lang w:eastAsia="cs-CZ"/>
        </w:rPr>
      </w:pPr>
    </w:p>
    <w:p w14:paraId="51AF8AE1" w14:textId="566FA9E9" w:rsidR="00493616" w:rsidRDefault="00493616" w:rsidP="00AD700D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4"/>
          <w:lang w:eastAsia="cs-CZ"/>
        </w:rPr>
      </w:pPr>
    </w:p>
    <w:p w14:paraId="14D63720" w14:textId="790D742E" w:rsidR="00493616" w:rsidRDefault="00493616" w:rsidP="00AD700D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4"/>
          <w:lang w:eastAsia="cs-CZ"/>
        </w:rPr>
      </w:pPr>
    </w:p>
    <w:p w14:paraId="4618AA42" w14:textId="0F6770A8" w:rsidR="00AD700D" w:rsidRPr="00AD700D" w:rsidRDefault="0020408E" w:rsidP="00B44466">
      <w:pPr>
        <w:spacing w:after="0"/>
        <w:rPr>
          <w:color w:val="000000"/>
          <w:sz w:val="28"/>
          <w:szCs w:val="24"/>
          <w:lang w:eastAsia="cs-CZ"/>
        </w:rPr>
      </w:pPr>
      <w:r w:rsidRPr="00FB395D">
        <w:rPr>
          <w:rFonts w:asciiTheme="minorHAnsi" w:hAnsiTheme="minorHAnsi" w:cstheme="minorHAnsi"/>
          <w:sz w:val="24"/>
          <w:highlight w:val="yellow"/>
        </w:rPr>
        <w:t>V Liberci dne 5. 12. 202</w:t>
      </w:r>
      <w:r w:rsidR="00567401" w:rsidRPr="00FB395D">
        <w:rPr>
          <w:rFonts w:asciiTheme="minorHAnsi" w:hAnsiTheme="minorHAnsi" w:cstheme="minorHAnsi"/>
          <w:sz w:val="24"/>
          <w:highlight w:val="yellow"/>
        </w:rPr>
        <w:t>3</w:t>
      </w:r>
    </w:p>
    <w:p w14:paraId="25AB3831" w14:textId="66743FEA" w:rsidR="0053563A" w:rsidRPr="00AD700D" w:rsidRDefault="00AD4C59" w:rsidP="00AD4C59">
      <w:pPr>
        <w:tabs>
          <w:tab w:val="center" w:pos="4513"/>
        </w:tabs>
        <w:rPr>
          <w:sz w:val="22"/>
        </w:rPr>
      </w:pPr>
      <w:r w:rsidRPr="00AD700D">
        <w:rPr>
          <w:noProof/>
          <w:sz w:val="22"/>
        </w:rPr>
        <w:tab/>
      </w:r>
    </w:p>
    <w:sectPr w:rsidR="0053563A" w:rsidRPr="00AD700D" w:rsidSect="00BC00DF">
      <w:headerReference w:type="default" r:id="rId15"/>
      <w:footerReference w:type="even" r:id="rId16"/>
      <w:footerReference w:type="default" r:id="rId17"/>
      <w:pgSz w:w="11906" w:h="16838"/>
      <w:pgMar w:top="3402" w:right="1440" w:bottom="198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7ED9D" w14:textId="77777777" w:rsidR="001D3A5E" w:rsidRDefault="001D3A5E" w:rsidP="008F253F">
      <w:r>
        <w:separator/>
      </w:r>
    </w:p>
  </w:endnote>
  <w:endnote w:type="continuationSeparator" w:id="0">
    <w:p w14:paraId="3D494DE4" w14:textId="77777777" w:rsidR="001D3A5E" w:rsidRDefault="001D3A5E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09672" w14:textId="77777777" w:rsidR="00E35826" w:rsidRPr="006040E5" w:rsidRDefault="001D3A5E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 w:themeColor="text1"/>
        <w:sz w:val="18"/>
        <w:szCs w:val="18"/>
      </w:rPr>
    </w:pPr>
    <w:sdt>
      <w:sdtPr>
        <w:rPr>
          <w:rStyle w:val="slostrnky"/>
          <w:rFonts w:ascii="Arial" w:hAnsi="Arial"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E35826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t>1</w: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E35826" w:rsidRPr="006040E5">
      <w:rPr>
        <w:rStyle w:val="slostrnky"/>
        <w:rFonts w:ascii="Arial" w:hAnsi="Arial" w:cs="Arial"/>
        <w:color w:val="000000" w:themeColor="text1"/>
        <w:sz w:val="18"/>
        <w:szCs w:val="18"/>
      </w:rPr>
      <w:t xml:space="preserve"> / 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E35826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E35826">
      <w:rPr>
        <w:rFonts w:ascii="Arial" w:hAnsi="Arial" w:cs="Arial"/>
        <w:color w:val="000000" w:themeColor="text1"/>
        <w:sz w:val="18"/>
        <w:szCs w:val="18"/>
      </w:rPr>
      <w:t>1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59E86349" w14:textId="72D5C06A" w:rsidR="00E35826" w:rsidRPr="00D95195" w:rsidRDefault="00E35826" w:rsidP="00E35826">
    <w:pPr>
      <w:pStyle w:val="Zpat"/>
      <w:ind w:right="360"/>
      <w:rPr>
        <w:rFonts w:ascii="Arial" w:hAnsi="Arial" w:cs="Arial"/>
        <w:color w:val="00B0BE"/>
        <w:sz w:val="18"/>
        <w:szCs w:val="18"/>
      </w:rPr>
    </w:pPr>
    <w:r w:rsidRPr="00D95195">
      <w:rPr>
        <w:rFonts w:ascii="Arial" w:hAnsi="Arial" w:cs="Arial"/>
        <w:color w:val="00B0BE"/>
        <w:sz w:val="18"/>
        <w:szCs w:val="18"/>
      </w:rPr>
      <w:t xml:space="preserve">Technická univerzita v Liberci | </w:t>
    </w:r>
    <w:r w:rsidR="00D95195" w:rsidRPr="00D95195">
      <w:rPr>
        <w:rFonts w:ascii="Arial" w:hAnsi="Arial" w:cs="Arial"/>
        <w:color w:val="00B0BE"/>
        <w:sz w:val="18"/>
        <w:szCs w:val="18"/>
      </w:rPr>
      <w:t>Fakulta zdravotnických studií</w:t>
    </w:r>
    <w:r w:rsidR="000176C5" w:rsidRPr="00D95195">
      <w:rPr>
        <w:rFonts w:ascii="Arial" w:hAnsi="Arial" w:cs="Arial"/>
        <w:color w:val="00B0BE"/>
        <w:sz w:val="18"/>
        <w:szCs w:val="18"/>
      </w:rPr>
      <w:t xml:space="preserve"> </w:t>
    </w:r>
  </w:p>
  <w:p w14:paraId="7F427EEA" w14:textId="61DB2237" w:rsidR="008359C7" w:rsidRPr="00D95195" w:rsidRDefault="00E35826" w:rsidP="00E35826">
    <w:pPr>
      <w:pStyle w:val="Zpat"/>
      <w:rPr>
        <w:rFonts w:ascii="Arial" w:hAnsi="Arial" w:cs="Arial"/>
        <w:color w:val="00B0BE"/>
        <w:sz w:val="18"/>
        <w:szCs w:val="18"/>
      </w:rPr>
    </w:pPr>
    <w:r w:rsidRPr="00D95195">
      <w:rPr>
        <w:rFonts w:ascii="Arial" w:hAnsi="Arial" w:cs="Arial"/>
        <w:color w:val="00B0BE"/>
        <w:sz w:val="18"/>
        <w:szCs w:val="18"/>
      </w:rPr>
      <w:t xml:space="preserve">Studentská 1402/2, 461 </w:t>
    </w:r>
    <w:proofErr w:type="gramStart"/>
    <w:r w:rsidRPr="00D95195">
      <w:rPr>
        <w:rFonts w:ascii="Arial" w:hAnsi="Arial" w:cs="Arial"/>
        <w:color w:val="00B0BE"/>
        <w:sz w:val="18"/>
        <w:szCs w:val="18"/>
      </w:rPr>
      <w:t>17  Liberec</w:t>
    </w:r>
    <w:proofErr w:type="gramEnd"/>
    <w:r w:rsidRPr="00D95195">
      <w:rPr>
        <w:rFonts w:ascii="Arial" w:hAnsi="Arial" w:cs="Arial"/>
        <w:color w:val="00B0BE"/>
        <w:sz w:val="18"/>
        <w:szCs w:val="18"/>
      </w:rPr>
      <w:t xml:space="preserve"> 1 | www.</w:t>
    </w:r>
    <w:r w:rsidR="000176C5" w:rsidRPr="00D95195">
      <w:rPr>
        <w:rFonts w:ascii="Arial" w:hAnsi="Arial" w:cs="Arial"/>
        <w:color w:val="00B0BE"/>
        <w:sz w:val="18"/>
        <w:szCs w:val="18"/>
      </w:rPr>
      <w:t>f</w:t>
    </w:r>
    <w:r w:rsidR="00D95195" w:rsidRPr="00D95195">
      <w:rPr>
        <w:rFonts w:ascii="Arial" w:hAnsi="Arial" w:cs="Arial"/>
        <w:color w:val="00B0BE"/>
        <w:sz w:val="18"/>
        <w:szCs w:val="18"/>
      </w:rPr>
      <w:t>zs</w:t>
    </w:r>
    <w:r w:rsidR="000176C5" w:rsidRPr="00D95195">
      <w:rPr>
        <w:rFonts w:ascii="Arial" w:hAnsi="Arial" w:cs="Arial"/>
        <w:color w:val="00B0BE"/>
        <w:sz w:val="18"/>
        <w:szCs w:val="18"/>
      </w:rPr>
      <w:t>.</w:t>
    </w:r>
    <w:r w:rsidRPr="00D95195">
      <w:rPr>
        <w:rFonts w:ascii="Arial" w:hAnsi="Arial" w:cs="Arial"/>
        <w:color w:val="00B0BE"/>
        <w:sz w:val="18"/>
        <w:szCs w:val="18"/>
      </w:rPr>
      <w:t>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A6140" w14:textId="77777777" w:rsidR="001D3A5E" w:rsidRDefault="001D3A5E" w:rsidP="008F253F">
      <w:r>
        <w:separator/>
      </w:r>
    </w:p>
  </w:footnote>
  <w:footnote w:type="continuationSeparator" w:id="0">
    <w:p w14:paraId="4726CB07" w14:textId="77777777" w:rsidR="001D3A5E" w:rsidRDefault="001D3A5E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18ABB" w14:textId="7AE464BA" w:rsidR="00D7069D" w:rsidRDefault="002B626E">
    <w:pPr>
      <w:pStyle w:val="Zhlav"/>
    </w:pPr>
    <w:r>
      <w:rPr>
        <w:noProof/>
      </w:rPr>
      <w:drawing>
        <wp:anchor distT="0" distB="0" distL="114300" distR="114300" simplePos="0" relativeHeight="251658240" behindDoc="0" locked="1" layoutInCell="1" allowOverlap="1" wp14:anchorId="26F93F3D" wp14:editId="1A3EAAFD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D7136"/>
    <w:multiLevelType w:val="hybridMultilevel"/>
    <w:tmpl w:val="ED0C7E9A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510242"/>
    <w:multiLevelType w:val="hybridMultilevel"/>
    <w:tmpl w:val="7A686A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A4373"/>
    <w:multiLevelType w:val="hybridMultilevel"/>
    <w:tmpl w:val="2D80D3F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5F"/>
    <w:rsid w:val="000176C5"/>
    <w:rsid w:val="00065583"/>
    <w:rsid w:val="000712B2"/>
    <w:rsid w:val="000A180A"/>
    <w:rsid w:val="000D1FE1"/>
    <w:rsid w:val="00111672"/>
    <w:rsid w:val="00174B8F"/>
    <w:rsid w:val="0019414C"/>
    <w:rsid w:val="001C3713"/>
    <w:rsid w:val="001C5625"/>
    <w:rsid w:val="001D3A5E"/>
    <w:rsid w:val="001E3303"/>
    <w:rsid w:val="001F30A3"/>
    <w:rsid w:val="0020408E"/>
    <w:rsid w:val="00237FF3"/>
    <w:rsid w:val="002B1A3B"/>
    <w:rsid w:val="002B626E"/>
    <w:rsid w:val="002C40D1"/>
    <w:rsid w:val="00313D38"/>
    <w:rsid w:val="00340AAF"/>
    <w:rsid w:val="003A1E8C"/>
    <w:rsid w:val="003B62EA"/>
    <w:rsid w:val="003C7838"/>
    <w:rsid w:val="00430A2A"/>
    <w:rsid w:val="004557FB"/>
    <w:rsid w:val="0046125D"/>
    <w:rsid w:val="00483458"/>
    <w:rsid w:val="00493616"/>
    <w:rsid w:val="00513FB1"/>
    <w:rsid w:val="0053563A"/>
    <w:rsid w:val="00544CAD"/>
    <w:rsid w:val="00567401"/>
    <w:rsid w:val="005D1D09"/>
    <w:rsid w:val="005E2EE1"/>
    <w:rsid w:val="006040E5"/>
    <w:rsid w:val="00700313"/>
    <w:rsid w:val="00715782"/>
    <w:rsid w:val="007805A9"/>
    <w:rsid w:val="00815A18"/>
    <w:rsid w:val="008359C7"/>
    <w:rsid w:val="008E09E6"/>
    <w:rsid w:val="008F1102"/>
    <w:rsid w:val="008F253F"/>
    <w:rsid w:val="00930F3F"/>
    <w:rsid w:val="009441E4"/>
    <w:rsid w:val="009713ED"/>
    <w:rsid w:val="00972CFC"/>
    <w:rsid w:val="00986603"/>
    <w:rsid w:val="00996CB2"/>
    <w:rsid w:val="009C202B"/>
    <w:rsid w:val="00A93E26"/>
    <w:rsid w:val="00AA3D5E"/>
    <w:rsid w:val="00AD4C59"/>
    <w:rsid w:val="00AD700D"/>
    <w:rsid w:val="00B07FC8"/>
    <w:rsid w:val="00B40006"/>
    <w:rsid w:val="00B44466"/>
    <w:rsid w:val="00B47CDA"/>
    <w:rsid w:val="00B638A6"/>
    <w:rsid w:val="00B71BEB"/>
    <w:rsid w:val="00BC00DF"/>
    <w:rsid w:val="00BF3AA8"/>
    <w:rsid w:val="00C2486F"/>
    <w:rsid w:val="00C40505"/>
    <w:rsid w:val="00C73C96"/>
    <w:rsid w:val="00C911C5"/>
    <w:rsid w:val="00C92A95"/>
    <w:rsid w:val="00D14BF7"/>
    <w:rsid w:val="00D22CA2"/>
    <w:rsid w:val="00D51EAF"/>
    <w:rsid w:val="00D7069D"/>
    <w:rsid w:val="00D7384C"/>
    <w:rsid w:val="00D92E21"/>
    <w:rsid w:val="00D95195"/>
    <w:rsid w:val="00DA4AE4"/>
    <w:rsid w:val="00E2345F"/>
    <w:rsid w:val="00E35826"/>
    <w:rsid w:val="00E44A1B"/>
    <w:rsid w:val="00E5356F"/>
    <w:rsid w:val="00E71082"/>
    <w:rsid w:val="00E969C6"/>
    <w:rsid w:val="00F5060A"/>
    <w:rsid w:val="00F54AE1"/>
    <w:rsid w:val="00F83EC6"/>
    <w:rsid w:val="00FB395D"/>
    <w:rsid w:val="00FE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95195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00B0BE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95195"/>
    <w:pPr>
      <w:keepNext/>
      <w:keepLines/>
      <w:spacing w:before="40" w:after="0"/>
      <w:outlineLvl w:val="1"/>
    </w:pPr>
    <w:rPr>
      <w:rFonts w:eastAsiaTheme="majorEastAsia" w:cstheme="majorBidi"/>
      <w:color w:val="00B0BE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D95195"/>
    <w:rPr>
      <w:rFonts w:ascii="Arial" w:eastAsiaTheme="majorEastAsia" w:hAnsi="Arial" w:cstheme="majorBidi"/>
      <w:color w:val="00B0BE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D95195"/>
    <w:rPr>
      <w:rFonts w:ascii="Arial" w:eastAsiaTheme="majorEastAsia" w:hAnsi="Arial" w:cstheme="majorBidi"/>
      <w:color w:val="00B0BE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D95195"/>
    <w:rPr>
      <w:rFonts w:ascii="Arial" w:hAnsi="Arial"/>
      <w:i/>
      <w:iCs/>
      <w:color w:val="00B0BE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  <w:lang w:val="cs-CZ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paragraph" w:styleId="Odstavecseseznamem">
    <w:name w:val="List Paragraph"/>
    <w:basedOn w:val="Normln"/>
    <w:uiPriority w:val="34"/>
    <w:qFormat/>
    <w:rsid w:val="00AD700D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AD70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zs.tul.cz/pro-studenty/zahranicni-mobility-studentu/aktuality" TargetMode="External"/><Relationship Id="rId13" Type="http://schemas.openxmlformats.org/officeDocument/2006/relationships/hyperlink" Target="https://intranet.tul.cz/intranet-zamestnanci/zamestnanci/erasmu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zs.cz/program/erasmu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ul.cz/erasmu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fzs.tul.cz/pro-studenty/zahranicni-mobility-studentu/zahranicni-mobility-student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fzs.tul.cz/pro-studenty/zahranicni-mobility-studentu/partneri" TargetMode="External"/><Relationship Id="rId14" Type="http://schemas.openxmlformats.org/officeDocument/2006/relationships/hyperlink" Target="https://www.fzs.tul.cz/pro-studenty/zahranicni-mobility-studentu/partner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02ADCF-82CA-4792-9690-5C42C09F9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449</Words>
  <Characters>2654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3097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Renata Šimůnková</cp:lastModifiedBy>
  <cp:revision>11</cp:revision>
  <cp:lastPrinted>2022-02-09T19:48:00Z</cp:lastPrinted>
  <dcterms:created xsi:type="dcterms:W3CDTF">2024-11-11T11:07:00Z</dcterms:created>
  <dcterms:modified xsi:type="dcterms:W3CDTF">2024-12-01T19:41:00Z</dcterms:modified>
  <cp:category/>
</cp:coreProperties>
</file>